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A6" w:rsidRDefault="00B42409">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7620</wp:posOffset>
                </wp:positionV>
                <wp:extent cx="6629400" cy="11734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6629400" cy="1173480"/>
                        </a:xfrm>
                        <a:prstGeom prst="rect">
                          <a:avLst/>
                        </a:prstGeom>
                        <a:solidFill>
                          <a:schemeClr val="lt1"/>
                        </a:solidFill>
                        <a:ln w="6350">
                          <a:solidFill>
                            <a:prstClr val="black"/>
                          </a:solidFill>
                        </a:ln>
                      </wps:spPr>
                      <wps:txbx>
                        <w:txbxContent>
                          <w:p w:rsidR="001129A6" w:rsidRDefault="001129A6">
                            <w:pPr>
                              <w:rPr>
                                <w:sz w:val="20"/>
                              </w:rPr>
                            </w:pPr>
                            <w:r>
                              <w:rPr>
                                <w:rFonts w:hint="eastAsia"/>
                              </w:rPr>
                              <w:t xml:space="preserve">　</w:t>
                            </w:r>
                            <w:r>
                              <w:t xml:space="preserve">　　　　　　　　　　　　　　　　　　　　　　　　　　　　　　　</w:t>
                            </w:r>
                            <w:r>
                              <w:rPr>
                                <w:rFonts w:hint="eastAsia"/>
                              </w:rPr>
                              <w:t xml:space="preserve">　</w:t>
                            </w:r>
                            <w:r>
                              <w:t xml:space="preserve">　　</w:t>
                            </w:r>
                            <w:r w:rsidRPr="001129A6">
                              <w:rPr>
                                <w:sz w:val="20"/>
                              </w:rPr>
                              <w:t xml:space="preserve">　</w:t>
                            </w:r>
                          </w:p>
                          <w:p w:rsidR="001129A6" w:rsidRPr="001129A6" w:rsidRDefault="001129A6" w:rsidP="001129A6">
                            <w:pPr>
                              <w:ind w:firstLineChars="3200" w:firstLine="7680"/>
                              <w:rPr>
                                <w:rFonts w:ascii="BIZ UDPゴシック" w:eastAsia="BIZ UDPゴシック" w:hAnsi="BIZ UDPゴシック"/>
                                <w:sz w:val="24"/>
                              </w:rPr>
                            </w:pPr>
                            <w:r w:rsidRPr="001129A6">
                              <w:rPr>
                                <w:rFonts w:ascii="BIZ UDPゴシック" w:eastAsia="BIZ UDPゴシック" w:hAnsi="BIZ UDPゴシック" w:hint="eastAsia"/>
                                <w:sz w:val="24"/>
                              </w:rPr>
                              <w:t>津島市立</w:t>
                            </w:r>
                            <w:r w:rsidRPr="001129A6">
                              <w:rPr>
                                <w:rFonts w:ascii="BIZ UDPゴシック" w:eastAsia="BIZ UDPゴシック" w:hAnsi="BIZ UDPゴシック"/>
                                <w:sz w:val="24"/>
                              </w:rPr>
                              <w:t>藤浪中学校</w:t>
                            </w:r>
                          </w:p>
                          <w:p w:rsidR="001129A6" w:rsidRDefault="001129A6">
                            <w:pPr>
                              <w:rPr>
                                <w:rFonts w:ascii="BIZ UDPゴシック" w:eastAsia="BIZ UDPゴシック" w:hAnsi="BIZ UDPゴシック"/>
                                <w:sz w:val="24"/>
                              </w:rPr>
                            </w:pPr>
                            <w:r w:rsidRPr="001129A6">
                              <w:rPr>
                                <w:rFonts w:ascii="BIZ UDPゴシック" w:eastAsia="BIZ UDPゴシック" w:hAnsi="BIZ UDPゴシック" w:hint="eastAsia"/>
                                <w:sz w:val="24"/>
                              </w:rPr>
                              <w:t xml:space="preserve">　</w:t>
                            </w:r>
                            <w:r w:rsidRPr="001129A6">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第</w:t>
                            </w:r>
                            <w:r w:rsidR="00237D6A">
                              <w:rPr>
                                <w:rFonts w:ascii="BIZ UDPゴシック" w:eastAsia="BIZ UDPゴシック" w:hAnsi="BIZ UDPゴシック" w:hint="eastAsia"/>
                                <w:sz w:val="24"/>
                              </w:rPr>
                              <w:t>２</w:t>
                            </w:r>
                            <w:r w:rsidRPr="001129A6">
                              <w:rPr>
                                <w:rFonts w:ascii="BIZ UDPゴシック" w:eastAsia="BIZ UDPゴシック" w:hAnsi="BIZ UDPゴシック" w:hint="eastAsia"/>
                                <w:sz w:val="24"/>
                              </w:rPr>
                              <w:t>学年</w:t>
                            </w:r>
                            <w:r>
                              <w:rPr>
                                <w:rFonts w:ascii="BIZ UDPゴシック" w:eastAsia="BIZ UDPゴシック" w:hAnsi="BIZ UDPゴシック" w:hint="eastAsia"/>
                                <w:sz w:val="24"/>
                              </w:rPr>
                              <w:t xml:space="preserve">　</w:t>
                            </w:r>
                            <w:r w:rsidR="004F12EC">
                              <w:rPr>
                                <w:rFonts w:ascii="BIZ UDPゴシック" w:eastAsia="BIZ UDPゴシック" w:hAnsi="BIZ UDPゴシック"/>
                                <w:sz w:val="24"/>
                              </w:rPr>
                              <w:t>No.</w:t>
                            </w:r>
                            <w:r w:rsidR="004F12EC">
                              <w:rPr>
                                <w:rFonts w:ascii="BIZ UDPゴシック" w:eastAsia="BIZ UDPゴシック" w:hAnsi="BIZ UDPゴシック" w:hint="eastAsia"/>
                                <w:sz w:val="24"/>
                              </w:rPr>
                              <w:t>２</w:t>
                            </w:r>
                          </w:p>
                          <w:p w:rsidR="001129A6" w:rsidRPr="001129A6" w:rsidRDefault="001129A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令和</w:t>
                            </w:r>
                            <w:r w:rsidR="00237D6A">
                              <w:rPr>
                                <w:rFonts w:ascii="BIZ UDPゴシック" w:eastAsia="BIZ UDPゴシック" w:hAnsi="BIZ UDPゴシック" w:hint="eastAsia"/>
                                <w:sz w:val="24"/>
                              </w:rPr>
                              <w:t>４</w:t>
                            </w:r>
                            <w:r>
                              <w:rPr>
                                <w:rFonts w:ascii="BIZ UDPゴシック" w:eastAsia="BIZ UDPゴシック" w:hAnsi="BIZ UDPゴシック"/>
                                <w:sz w:val="24"/>
                              </w:rPr>
                              <w:t>年</w:t>
                            </w:r>
                            <w:r w:rsidR="00237D6A">
                              <w:rPr>
                                <w:rFonts w:ascii="BIZ UDPゴシック" w:eastAsia="BIZ UDPゴシック" w:hAnsi="BIZ UDPゴシック" w:hint="eastAsia"/>
                                <w:sz w:val="24"/>
                              </w:rPr>
                              <w:t>５</w:t>
                            </w:r>
                            <w:r>
                              <w:rPr>
                                <w:rFonts w:ascii="BIZ UDPゴシック" w:eastAsia="BIZ UDPゴシック" w:hAnsi="BIZ UDPゴシック"/>
                                <w:sz w:val="24"/>
                              </w:rPr>
                              <w:t>月</w:t>
                            </w:r>
                            <w:r w:rsidR="00237D6A">
                              <w:rPr>
                                <w:rFonts w:ascii="BIZ UDPゴシック" w:eastAsia="BIZ UDPゴシック" w:hAnsi="BIZ UDPゴシック" w:hint="eastAsia"/>
                                <w:sz w:val="24"/>
                              </w:rPr>
                              <w:t xml:space="preserve">　２</w:t>
                            </w:r>
                            <w:r>
                              <w:rPr>
                                <w:rFonts w:ascii="BIZ UDPゴシック" w:eastAsia="BIZ UDPゴシック" w:hAnsi="BIZ UDPゴシック"/>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6pt;width:522pt;height:9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" fillcolor="white [3201]" strokeweight=".5pt">
                <v:textbox>
                  <w:txbxContent>
                    <w:p w:rsidR="001129A6" w:rsidRDefault="001129A6">
                      <w:pPr>
                        <w:rPr>
                          <w:sz w:val="20"/>
                        </w:rPr>
                      </w:pPr>
                      <w:r>
                        <w:rPr>
                          <w:rFonts w:hint="eastAsia"/>
                        </w:rPr>
                        <w:t xml:space="preserve">　</w:t>
                      </w:r>
                      <w:r>
                        <w:t xml:space="preserve">　　　　　　　　　　　　　　　　　　　　　　　　　　　　　　　</w:t>
                      </w:r>
                      <w:r>
                        <w:rPr>
                          <w:rFonts w:hint="eastAsia"/>
                        </w:rPr>
                        <w:t xml:space="preserve">　</w:t>
                      </w:r>
                      <w:r>
                        <w:t xml:space="preserve">　　</w:t>
                      </w:r>
                      <w:r w:rsidRPr="001129A6">
                        <w:rPr>
                          <w:sz w:val="20"/>
                        </w:rPr>
                        <w:t xml:space="preserve">　</w:t>
                      </w:r>
                    </w:p>
                    <w:p w:rsidR="001129A6" w:rsidRPr="001129A6" w:rsidRDefault="001129A6" w:rsidP="001129A6">
                      <w:pPr>
                        <w:ind w:firstLineChars="3200" w:firstLine="7680"/>
                        <w:rPr>
                          <w:rFonts w:ascii="BIZ UDPゴシック" w:eastAsia="BIZ UDPゴシック" w:hAnsi="BIZ UDPゴシック"/>
                          <w:sz w:val="24"/>
                        </w:rPr>
                      </w:pPr>
                      <w:r w:rsidRPr="001129A6">
                        <w:rPr>
                          <w:rFonts w:ascii="BIZ UDPゴシック" w:eastAsia="BIZ UDPゴシック" w:hAnsi="BIZ UDPゴシック" w:hint="eastAsia"/>
                          <w:sz w:val="24"/>
                        </w:rPr>
                        <w:t>津島市立</w:t>
                      </w:r>
                      <w:r w:rsidRPr="001129A6">
                        <w:rPr>
                          <w:rFonts w:ascii="BIZ UDPゴシック" w:eastAsia="BIZ UDPゴシック" w:hAnsi="BIZ UDPゴシック"/>
                          <w:sz w:val="24"/>
                        </w:rPr>
                        <w:t>藤浪中学校</w:t>
                      </w:r>
                    </w:p>
                    <w:p w:rsidR="001129A6" w:rsidRDefault="001129A6">
                      <w:pPr>
                        <w:rPr>
                          <w:rFonts w:ascii="BIZ UDPゴシック" w:eastAsia="BIZ UDPゴシック" w:hAnsi="BIZ UDPゴシック"/>
                          <w:sz w:val="24"/>
                        </w:rPr>
                      </w:pPr>
                      <w:r w:rsidRPr="001129A6">
                        <w:rPr>
                          <w:rFonts w:ascii="BIZ UDPゴシック" w:eastAsia="BIZ UDPゴシック" w:hAnsi="BIZ UDPゴシック" w:hint="eastAsia"/>
                          <w:sz w:val="24"/>
                        </w:rPr>
                        <w:t xml:space="preserve">　</w:t>
                      </w:r>
                      <w:r w:rsidRPr="001129A6">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第</w:t>
                      </w:r>
                      <w:r w:rsidR="00237D6A">
                        <w:rPr>
                          <w:rFonts w:ascii="BIZ UDPゴシック" w:eastAsia="BIZ UDPゴシック" w:hAnsi="BIZ UDPゴシック" w:hint="eastAsia"/>
                          <w:sz w:val="24"/>
                        </w:rPr>
                        <w:t>２</w:t>
                      </w:r>
                      <w:r w:rsidRPr="001129A6">
                        <w:rPr>
                          <w:rFonts w:ascii="BIZ UDPゴシック" w:eastAsia="BIZ UDPゴシック" w:hAnsi="BIZ UDPゴシック" w:hint="eastAsia"/>
                          <w:sz w:val="24"/>
                        </w:rPr>
                        <w:t>学年</w:t>
                      </w:r>
                      <w:r>
                        <w:rPr>
                          <w:rFonts w:ascii="BIZ UDPゴシック" w:eastAsia="BIZ UDPゴシック" w:hAnsi="BIZ UDPゴシック" w:hint="eastAsia"/>
                          <w:sz w:val="24"/>
                        </w:rPr>
                        <w:t xml:space="preserve">　</w:t>
                      </w:r>
                      <w:r w:rsidR="004F12EC">
                        <w:rPr>
                          <w:rFonts w:ascii="BIZ UDPゴシック" w:eastAsia="BIZ UDPゴシック" w:hAnsi="BIZ UDPゴシック"/>
                          <w:sz w:val="24"/>
                        </w:rPr>
                        <w:t>No.</w:t>
                      </w:r>
                      <w:r w:rsidR="004F12EC">
                        <w:rPr>
                          <w:rFonts w:ascii="BIZ UDPゴシック" w:eastAsia="BIZ UDPゴシック" w:hAnsi="BIZ UDPゴシック" w:hint="eastAsia"/>
                          <w:sz w:val="24"/>
                        </w:rPr>
                        <w:t>２</w:t>
                      </w:r>
                    </w:p>
                    <w:p w:rsidR="001129A6" w:rsidRPr="001129A6" w:rsidRDefault="001129A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令和</w:t>
                      </w:r>
                      <w:r w:rsidR="00237D6A">
                        <w:rPr>
                          <w:rFonts w:ascii="BIZ UDPゴシック" w:eastAsia="BIZ UDPゴシック" w:hAnsi="BIZ UDPゴシック" w:hint="eastAsia"/>
                          <w:sz w:val="24"/>
                        </w:rPr>
                        <w:t>４</w:t>
                      </w:r>
                      <w:r>
                        <w:rPr>
                          <w:rFonts w:ascii="BIZ UDPゴシック" w:eastAsia="BIZ UDPゴシック" w:hAnsi="BIZ UDPゴシック"/>
                          <w:sz w:val="24"/>
                        </w:rPr>
                        <w:t>年</w:t>
                      </w:r>
                      <w:r w:rsidR="00237D6A">
                        <w:rPr>
                          <w:rFonts w:ascii="BIZ UDPゴシック" w:eastAsia="BIZ UDPゴシック" w:hAnsi="BIZ UDPゴシック" w:hint="eastAsia"/>
                          <w:sz w:val="24"/>
                        </w:rPr>
                        <w:t>５</w:t>
                      </w:r>
                      <w:r>
                        <w:rPr>
                          <w:rFonts w:ascii="BIZ UDPゴシック" w:eastAsia="BIZ UDPゴシック" w:hAnsi="BIZ UDPゴシック"/>
                          <w:sz w:val="24"/>
                        </w:rPr>
                        <w:t>月</w:t>
                      </w:r>
                      <w:r w:rsidR="00237D6A">
                        <w:rPr>
                          <w:rFonts w:ascii="BIZ UDPゴシック" w:eastAsia="BIZ UDPゴシック" w:hAnsi="BIZ UDPゴシック" w:hint="eastAsia"/>
                          <w:sz w:val="24"/>
                        </w:rPr>
                        <w:t xml:space="preserve">　２</w:t>
                      </w:r>
                      <w:r>
                        <w:rPr>
                          <w:rFonts w:ascii="BIZ UDPゴシック" w:eastAsia="BIZ UDPゴシック" w:hAnsi="BIZ UDPゴシック"/>
                          <w:sz w:val="24"/>
                        </w:rPr>
                        <w:t>日</w:t>
                      </w:r>
                    </w:p>
                  </w:txbxContent>
                </v:textbox>
              </v:shape>
            </w:pict>
          </mc:Fallback>
        </mc:AlternateContent>
      </w:r>
      <w:r w:rsidR="001129A6">
        <w:rPr>
          <w:noProof/>
        </w:rPr>
        <mc:AlternateContent>
          <mc:Choice Requires="wps">
            <w:drawing>
              <wp:anchor distT="0" distB="0" distL="114300" distR="114300" simplePos="0" relativeHeight="251661312" behindDoc="0" locked="0" layoutInCell="1" allowOverlap="1" wp14:anchorId="6AC602B2" wp14:editId="496249CB">
                <wp:simplePos x="0" y="0"/>
                <wp:positionH relativeFrom="page">
                  <wp:posOffset>419100</wp:posOffset>
                </wp:positionH>
                <wp:positionV relativeFrom="paragraph">
                  <wp:posOffset>-228600</wp:posOffset>
                </wp:positionV>
                <wp:extent cx="422148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21480" cy="1333500"/>
                        </a:xfrm>
                        <a:prstGeom prst="rect">
                          <a:avLst/>
                        </a:prstGeom>
                        <a:noFill/>
                        <a:ln>
                          <a:noFill/>
                        </a:ln>
                      </wps:spPr>
                      <wps:txbx>
                        <w:txbxContent>
                          <w:p w:rsidR="001129A6" w:rsidRPr="001129A6" w:rsidRDefault="00E06B4F" w:rsidP="001129A6">
                            <w:pPr>
                              <w:jc w:val="cente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Respect</w:t>
                            </w:r>
                            <w:r w:rsidR="0064553A">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02B2" id="テキスト ボックス 2" o:spid="_x0000_s1027" type="#_x0000_t202" style="position:absolute;left:0;text-align:left;margin-left:33pt;margin-top:-18pt;width:332.4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" filled="f" stroked="f">
                <v:textbox inset="5.85pt,.7pt,5.85pt,.7pt">
                  <w:txbxContent>
                    <w:p w:rsidR="001129A6" w:rsidRPr="001129A6" w:rsidRDefault="00E06B4F" w:rsidP="001129A6">
                      <w:pPr>
                        <w:jc w:val="cente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Respect</w:t>
                      </w:r>
                      <w:r w:rsidR="0064553A">
                        <w:rPr>
                          <w:b/>
                          <w:i/>
                          <w:noProof/>
                          <w:color w:val="FFC000"/>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anchorx="page"/>
              </v:shape>
            </w:pict>
          </mc:Fallback>
        </mc:AlternateContent>
      </w:r>
    </w:p>
    <w:p w:rsidR="001129A6" w:rsidRPr="001129A6" w:rsidRDefault="001129A6" w:rsidP="001129A6"/>
    <w:p w:rsidR="001129A6" w:rsidRPr="001129A6" w:rsidRDefault="001129A6" w:rsidP="001129A6"/>
    <w:p w:rsidR="001129A6" w:rsidRPr="001129A6" w:rsidRDefault="001129A6" w:rsidP="001129A6"/>
    <w:p w:rsidR="00C27C90" w:rsidRDefault="00C27C90" w:rsidP="001129A6"/>
    <w:p w:rsidR="001129A6" w:rsidRPr="004F12EC" w:rsidRDefault="001129A6" w:rsidP="00EA6CAA">
      <w:pPr>
        <w:jc w:val="left"/>
        <w:rPr>
          <w:rFonts w:ascii="HGS創英角ﾎﾟｯﾌﾟ体" w:eastAsia="HGS創英角ﾎﾟｯﾌﾟ体" w:hAnsi="HGS創英角ﾎﾟｯﾌﾟ体"/>
          <w:sz w:val="24"/>
        </w:rPr>
      </w:pPr>
    </w:p>
    <w:p w:rsidR="006137CC" w:rsidRDefault="001129A6" w:rsidP="00DF69E8">
      <w:pPr>
        <w:rPr>
          <w:rFonts w:ascii="HG丸ｺﾞｼｯｸM-PRO" w:eastAsia="HG丸ｺﾞｼｯｸM-PRO" w:hAnsi="HG丸ｺﾞｼｯｸM-PRO"/>
          <w:sz w:val="24"/>
        </w:rPr>
      </w:pPr>
      <w:r w:rsidRPr="001129A6">
        <w:rPr>
          <w:rFonts w:ascii="HG丸ｺﾞｼｯｸM-PRO" w:eastAsia="HG丸ｺﾞｼｯｸM-PRO" w:hAnsi="HG丸ｺﾞｼｯｸM-PRO" w:hint="eastAsia"/>
          <w:sz w:val="24"/>
        </w:rPr>
        <w:t xml:space="preserve">　</w:t>
      </w:r>
      <w:r w:rsidR="00DF69E8">
        <w:rPr>
          <w:rFonts w:ascii="HG丸ｺﾞｼｯｸM-PRO" w:eastAsia="HG丸ｺﾞｼｯｸM-PRO" w:hAnsi="HG丸ｺﾞｼｯｸM-PRO" w:hint="eastAsia"/>
          <w:sz w:val="24"/>
        </w:rPr>
        <w:t>令和４年度が始まり</w:t>
      </w:r>
      <w:r w:rsidR="006137CC">
        <w:rPr>
          <w:rFonts w:ascii="HG丸ｺﾞｼｯｸM-PRO" w:eastAsia="HG丸ｺﾞｼｯｸM-PRO" w:hAnsi="HG丸ｺﾞｼｯｸM-PRO" w:hint="eastAsia"/>
          <w:sz w:val="24"/>
        </w:rPr>
        <w:t>約１ヵ月がたちました</w:t>
      </w:r>
      <w:r w:rsidR="00DF69E8">
        <w:rPr>
          <w:rFonts w:ascii="HG丸ｺﾞｼｯｸM-PRO" w:eastAsia="HG丸ｺﾞｼｯｸM-PRO" w:hAnsi="HG丸ｺﾞｼｯｸM-PRO" w:hint="eastAsia"/>
          <w:sz w:val="24"/>
        </w:rPr>
        <w:t>。藤浪中学校を縁の下から支えていく学年であってほ</w:t>
      </w:r>
    </w:p>
    <w:p w:rsidR="006137CC" w:rsidRDefault="00DF69E8" w:rsidP="00DF69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しいと思います。２年生は学校行事がたくさん予定されています。５月に予定している自然教室で</w:t>
      </w:r>
    </w:p>
    <w:p w:rsidR="006137CC" w:rsidRDefault="00DF69E8" w:rsidP="00DF69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は、仲間との絆をさらに深め、学年としてのまとまりをより強いものにしてほしいと思います。</w:t>
      </w:r>
      <w:r w:rsidR="004A5D70">
        <w:rPr>
          <w:rFonts w:ascii="HG丸ｺﾞｼｯｸM-PRO" w:eastAsia="HG丸ｺﾞｼｯｸM-PRO" w:hAnsi="HG丸ｺﾞｼｯｸM-PRO" w:hint="eastAsia"/>
          <w:sz w:val="24"/>
        </w:rPr>
        <w:t>全</w:t>
      </w:r>
    </w:p>
    <w:p w:rsidR="006137CC" w:rsidRDefault="004A5D70" w:rsidP="00DF69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ての行事を安全に行うために、これからも新型コロナの感染予防のご協力をよろしくお願いします。</w:t>
      </w:r>
    </w:p>
    <w:p w:rsidR="006137CC" w:rsidRDefault="004A5D70"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これから気温が上がり、マスクをする</w:t>
      </w:r>
      <w:r w:rsidR="00645EBE">
        <w:rPr>
          <w:rFonts w:ascii="HG丸ｺﾞｼｯｸM-PRO" w:eastAsia="HG丸ｺﾞｼｯｸM-PRO" w:hAnsi="HG丸ｺﾞｼｯｸM-PRO" w:hint="eastAsia"/>
          <w:sz w:val="24"/>
        </w:rPr>
        <w:t>事が苦しく</w:t>
      </w:r>
      <w:r w:rsidR="006709B8">
        <w:rPr>
          <w:rFonts w:ascii="HG丸ｺﾞｼｯｸM-PRO" w:eastAsia="HG丸ｺﾞｼｯｸM-PRO" w:hAnsi="HG丸ｺﾞｼｯｸM-PRO" w:hint="eastAsia"/>
          <w:sz w:val="24"/>
        </w:rPr>
        <w:t>なってくると思います。特に体育や部活動の時は</w:t>
      </w:r>
    </w:p>
    <w:p w:rsidR="006137CC" w:rsidRDefault="006709B8"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どうしても外したくなると思いますが、万が一の事を考えてマスクの着用をお願いします。また、</w:t>
      </w:r>
    </w:p>
    <w:p w:rsidR="006137CC" w:rsidRDefault="006709B8"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昨年度と同様に体調が優れない場合や、ご家族に発熱等の症状がみられる場合は登校を見合わせて</w:t>
      </w:r>
    </w:p>
    <w:p w:rsidR="006137CC" w:rsidRDefault="006709B8"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頂くよう、よろしくお願いします。生徒のみなさんが安心して学校生活を送れるように職員一同努</w:t>
      </w:r>
    </w:p>
    <w:p w:rsidR="006709B8" w:rsidRPr="004F12EC" w:rsidRDefault="006709B8"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力していきますので、ご協力をよろしくお願いします。</w:t>
      </w:r>
    </w:p>
    <w:p w:rsidR="00EA6CAA" w:rsidRPr="00C12ECB" w:rsidRDefault="00C12ECB" w:rsidP="001129A6">
      <w:pPr>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学級委員・学級書記決定！</w:t>
      </w:r>
    </w:p>
    <w:p w:rsidR="00EA6CAA" w:rsidRPr="00EA6CAA" w:rsidRDefault="00EA6CAA" w:rsidP="001129A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ECB">
        <w:rPr>
          <w:rFonts w:ascii="HG丸ｺﾞｼｯｸM-PRO" w:eastAsia="HG丸ｺﾞｼｯｸM-PRO" w:hAnsi="HG丸ｺﾞｼｯｸM-PRO" w:hint="eastAsia"/>
          <w:sz w:val="24"/>
        </w:rPr>
        <w:t>各クラスの学級委員と学級書記が決定しました。</w:t>
      </w:r>
      <w:r w:rsidR="006709B8">
        <w:rPr>
          <w:rFonts w:ascii="HG丸ｺﾞｼｯｸM-PRO" w:eastAsia="HG丸ｺﾞｼｯｸM-PRO" w:hAnsi="HG丸ｺﾞｼｯｸM-PRO" w:hint="eastAsia"/>
          <w:sz w:val="24"/>
        </w:rPr>
        <w:t>学年の代表として力を発揮してほしいと思います。</w:t>
      </w:r>
    </w:p>
    <w:tbl>
      <w:tblPr>
        <w:tblStyle w:val="a3"/>
        <w:tblW w:w="0" w:type="auto"/>
        <w:tblLook w:val="04A0" w:firstRow="1" w:lastRow="0" w:firstColumn="1" w:lastColumn="0" w:noHBand="0" w:noVBand="1"/>
      </w:tblPr>
      <w:tblGrid>
        <w:gridCol w:w="846"/>
        <w:gridCol w:w="1417"/>
        <w:gridCol w:w="3119"/>
        <w:gridCol w:w="1417"/>
        <w:gridCol w:w="3657"/>
      </w:tblGrid>
      <w:tr w:rsidR="00C12ECB" w:rsidTr="00C12ECB">
        <w:tc>
          <w:tcPr>
            <w:tcW w:w="846" w:type="dxa"/>
            <w:vAlign w:val="center"/>
          </w:tcPr>
          <w:p w:rsidR="00C12ECB" w:rsidRPr="0049273A" w:rsidRDefault="00C12ECB"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１組</w:t>
            </w:r>
          </w:p>
        </w:tc>
        <w:tc>
          <w:tcPr>
            <w:tcW w:w="1417" w:type="dxa"/>
            <w:vAlign w:val="center"/>
          </w:tcPr>
          <w:p w:rsidR="00C12ECB" w:rsidRPr="0049273A" w:rsidRDefault="00C12ECB"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学級委員</w:t>
            </w:r>
          </w:p>
        </w:tc>
        <w:tc>
          <w:tcPr>
            <w:tcW w:w="3119" w:type="dxa"/>
            <w:vAlign w:val="center"/>
          </w:tcPr>
          <w:p w:rsidR="00C12ECB" w:rsidRP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見田　有規</w:t>
            </w:r>
            <w:r w:rsidR="00C12ECB" w:rsidRPr="00C12ECB">
              <w:rPr>
                <w:rFonts w:ascii="ＤＨＰ特太ゴシック体" w:eastAsia="ＤＨＰ特太ゴシック体" w:hAnsi="ＤＨＰ特太ゴシック体" w:hint="eastAsia"/>
              </w:rPr>
              <w:t>さん</w:t>
            </w:r>
          </w:p>
          <w:p w:rsidR="00C12ECB" w:rsidRP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青山　穂花</w:t>
            </w:r>
            <w:r w:rsidR="00C12ECB" w:rsidRPr="00C12ECB">
              <w:rPr>
                <w:rFonts w:ascii="ＤＨＰ特太ゴシック体" w:eastAsia="ＤＨＰ特太ゴシック体" w:hAnsi="ＤＨＰ特太ゴシック体" w:hint="eastAsia"/>
              </w:rPr>
              <w:t>さん</w:t>
            </w:r>
          </w:p>
        </w:tc>
        <w:tc>
          <w:tcPr>
            <w:tcW w:w="1417" w:type="dxa"/>
            <w:vAlign w:val="center"/>
          </w:tcPr>
          <w:p w:rsidR="00C12ECB" w:rsidRPr="0049273A" w:rsidRDefault="00C12ECB"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学級書記</w:t>
            </w:r>
          </w:p>
        </w:tc>
        <w:tc>
          <w:tcPr>
            <w:tcW w:w="3657" w:type="dxa"/>
            <w:vAlign w:val="center"/>
          </w:tcPr>
          <w:p w:rsid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柳田　聖直</w:t>
            </w:r>
            <w:r w:rsidR="00C12ECB">
              <w:rPr>
                <w:rFonts w:ascii="ＤＨＰ特太ゴシック体" w:eastAsia="ＤＨＰ特太ゴシック体" w:hAnsi="ＤＨＰ特太ゴシック体" w:hint="eastAsia"/>
              </w:rPr>
              <w:t>さん</w:t>
            </w:r>
          </w:p>
          <w:p w:rsidR="00C12ECB" w:rsidRP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横田　万弥</w:t>
            </w:r>
            <w:r w:rsidR="00C12ECB">
              <w:rPr>
                <w:rFonts w:ascii="ＤＨＰ特太ゴシック体" w:eastAsia="ＤＨＰ特太ゴシック体" w:hAnsi="ＤＨＰ特太ゴシック体" w:hint="eastAsia"/>
              </w:rPr>
              <w:t>さん</w:t>
            </w:r>
          </w:p>
        </w:tc>
      </w:tr>
      <w:tr w:rsidR="00C12ECB" w:rsidTr="00C12ECB">
        <w:tc>
          <w:tcPr>
            <w:tcW w:w="846" w:type="dxa"/>
            <w:vAlign w:val="center"/>
          </w:tcPr>
          <w:p w:rsidR="00C12ECB" w:rsidRPr="0049273A" w:rsidRDefault="00C12ECB"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２組</w:t>
            </w:r>
          </w:p>
        </w:tc>
        <w:tc>
          <w:tcPr>
            <w:tcW w:w="1417" w:type="dxa"/>
            <w:vAlign w:val="center"/>
          </w:tcPr>
          <w:p w:rsidR="00C12ECB" w:rsidRPr="0049273A" w:rsidRDefault="00C12ECB"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学級委員</w:t>
            </w:r>
          </w:p>
        </w:tc>
        <w:tc>
          <w:tcPr>
            <w:tcW w:w="3119" w:type="dxa"/>
            <w:vAlign w:val="center"/>
          </w:tcPr>
          <w:p w:rsid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山田　哲太郎</w:t>
            </w:r>
            <w:r w:rsidR="0049273A">
              <w:rPr>
                <w:rFonts w:ascii="ＤＨＰ特太ゴシック体" w:eastAsia="ＤＨＰ特太ゴシック体" w:hAnsi="ＤＨＰ特太ゴシック体" w:hint="eastAsia"/>
              </w:rPr>
              <w:t>さん</w:t>
            </w:r>
          </w:p>
          <w:p w:rsidR="0049273A" w:rsidRP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廣田　湖春</w:t>
            </w:r>
            <w:r w:rsidR="0049273A">
              <w:rPr>
                <w:rFonts w:ascii="ＤＨＰ特太ゴシック体" w:eastAsia="ＤＨＰ特太ゴシック体" w:hAnsi="ＤＨＰ特太ゴシック体" w:hint="eastAsia"/>
              </w:rPr>
              <w:t>さん</w:t>
            </w:r>
          </w:p>
        </w:tc>
        <w:tc>
          <w:tcPr>
            <w:tcW w:w="1417"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学級書記</w:t>
            </w:r>
          </w:p>
        </w:tc>
        <w:tc>
          <w:tcPr>
            <w:tcW w:w="3657" w:type="dxa"/>
            <w:vAlign w:val="center"/>
          </w:tcPr>
          <w:p w:rsidR="00C12ECB" w:rsidRDefault="00237D6A"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西井　孝太</w:t>
            </w:r>
            <w:r w:rsidR="0049273A">
              <w:rPr>
                <w:rFonts w:ascii="ＤＨＰ特太ゴシック体" w:eastAsia="ＤＨＰ特太ゴシック体" w:hAnsi="ＤＨＰ特太ゴシック体" w:hint="eastAsia"/>
              </w:rPr>
              <w:t>さん</w:t>
            </w:r>
          </w:p>
          <w:p w:rsidR="0049273A" w:rsidRPr="00C12ECB" w:rsidRDefault="00237D6A"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岩田　蘭夢</w:t>
            </w:r>
            <w:r w:rsidR="00E06B4F">
              <w:rPr>
                <w:rFonts w:ascii="ＤＨＰ特太ゴシック体" w:eastAsia="ＤＨＰ特太ゴシック体" w:hAnsi="ＤＨＰ特太ゴシック体" w:hint="eastAsia"/>
              </w:rPr>
              <w:t>さ</w:t>
            </w:r>
            <w:r w:rsidR="0049273A">
              <w:rPr>
                <w:rFonts w:ascii="ＤＨＰ特太ゴシック体" w:eastAsia="ＤＨＰ特太ゴシック体" w:hAnsi="ＤＨＰ特太ゴシック体" w:hint="eastAsia"/>
              </w:rPr>
              <w:t>ん</w:t>
            </w:r>
          </w:p>
        </w:tc>
      </w:tr>
      <w:tr w:rsidR="00C12ECB" w:rsidTr="00C12ECB">
        <w:tc>
          <w:tcPr>
            <w:tcW w:w="846"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 xml:space="preserve">３組　</w:t>
            </w:r>
          </w:p>
        </w:tc>
        <w:tc>
          <w:tcPr>
            <w:tcW w:w="1417"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学級委員</w:t>
            </w:r>
          </w:p>
        </w:tc>
        <w:tc>
          <w:tcPr>
            <w:tcW w:w="3119" w:type="dxa"/>
            <w:vAlign w:val="center"/>
          </w:tcPr>
          <w:p w:rsid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遠田　拓実</w:t>
            </w:r>
            <w:r w:rsidR="0049273A">
              <w:rPr>
                <w:rFonts w:ascii="ＤＨＰ特太ゴシック体" w:eastAsia="ＤＨＰ特太ゴシック体" w:hAnsi="ＤＨＰ特太ゴシック体" w:hint="eastAsia"/>
              </w:rPr>
              <w:t>さん</w:t>
            </w:r>
          </w:p>
          <w:p w:rsidR="0049273A" w:rsidRP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林　　絢音</w:t>
            </w:r>
            <w:r w:rsidR="0049273A">
              <w:rPr>
                <w:rFonts w:ascii="ＤＨＰ特太ゴシック体" w:eastAsia="ＤＨＰ特太ゴシック体" w:hAnsi="ＤＨＰ特太ゴシック体" w:hint="eastAsia"/>
              </w:rPr>
              <w:t>さん</w:t>
            </w:r>
          </w:p>
        </w:tc>
        <w:tc>
          <w:tcPr>
            <w:tcW w:w="1417"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学級書記</w:t>
            </w:r>
          </w:p>
        </w:tc>
        <w:tc>
          <w:tcPr>
            <w:tcW w:w="3657" w:type="dxa"/>
            <w:vAlign w:val="center"/>
          </w:tcPr>
          <w:p w:rsidR="00C12ECB" w:rsidRDefault="0049273A"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藤本　夏月さん</w:t>
            </w:r>
          </w:p>
          <w:p w:rsidR="0049273A" w:rsidRP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原口　愛理</w:t>
            </w:r>
            <w:r w:rsidR="0049273A">
              <w:rPr>
                <w:rFonts w:ascii="ＤＨＰ特太ゴシック体" w:eastAsia="ＤＨＰ特太ゴシック体" w:hAnsi="ＤＨＰ特太ゴシック体" w:hint="eastAsia"/>
              </w:rPr>
              <w:t>さん</w:t>
            </w:r>
          </w:p>
        </w:tc>
      </w:tr>
      <w:tr w:rsidR="00C12ECB" w:rsidTr="00C12ECB">
        <w:trPr>
          <w:trHeight w:val="735"/>
        </w:trPr>
        <w:tc>
          <w:tcPr>
            <w:tcW w:w="846"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sidRPr="0049273A">
              <w:rPr>
                <w:rFonts w:ascii="ＤＨＰ特太ゴシック体" w:eastAsia="ＤＨＰ特太ゴシック体" w:hAnsi="ＤＨＰ特太ゴシック体" w:hint="eastAsia"/>
                <w:sz w:val="24"/>
              </w:rPr>
              <w:t>４組</w:t>
            </w:r>
          </w:p>
        </w:tc>
        <w:tc>
          <w:tcPr>
            <w:tcW w:w="1417"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Pr>
                <w:rFonts w:ascii="ＤＨＰ特太ゴシック体" w:eastAsia="ＤＨＰ特太ゴシック体" w:hAnsi="ＤＨＰ特太ゴシック体" w:hint="eastAsia"/>
                <w:sz w:val="24"/>
              </w:rPr>
              <w:t>学級委員</w:t>
            </w:r>
          </w:p>
        </w:tc>
        <w:tc>
          <w:tcPr>
            <w:tcW w:w="3119" w:type="dxa"/>
            <w:vAlign w:val="center"/>
          </w:tcPr>
          <w:p w:rsid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今枝　亮介</w:t>
            </w:r>
            <w:r w:rsidR="0049273A">
              <w:rPr>
                <w:rFonts w:ascii="ＤＨＰ特太ゴシック体" w:eastAsia="ＤＨＰ特太ゴシック体" w:hAnsi="ＤＨＰ特太ゴシック体" w:hint="eastAsia"/>
              </w:rPr>
              <w:t>さん</w:t>
            </w:r>
          </w:p>
          <w:p w:rsidR="0049273A" w:rsidRPr="00C12ECB" w:rsidRDefault="0049273A"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東原　凜子さん</w:t>
            </w:r>
          </w:p>
        </w:tc>
        <w:tc>
          <w:tcPr>
            <w:tcW w:w="1417" w:type="dxa"/>
            <w:vAlign w:val="center"/>
          </w:tcPr>
          <w:p w:rsidR="00C12ECB" w:rsidRPr="0049273A" w:rsidRDefault="0049273A" w:rsidP="00C12ECB">
            <w:pPr>
              <w:pStyle w:val="a6"/>
              <w:jc w:val="center"/>
              <w:rPr>
                <w:rFonts w:ascii="ＤＨＰ特太ゴシック体" w:eastAsia="ＤＨＰ特太ゴシック体" w:hAnsi="ＤＨＰ特太ゴシック体"/>
                <w:sz w:val="24"/>
              </w:rPr>
            </w:pPr>
            <w:r>
              <w:rPr>
                <w:rFonts w:ascii="ＤＨＰ特太ゴシック体" w:eastAsia="ＤＨＰ特太ゴシック体" w:hAnsi="ＤＨＰ特太ゴシック体" w:hint="eastAsia"/>
                <w:sz w:val="24"/>
              </w:rPr>
              <w:t>学級書記</w:t>
            </w:r>
          </w:p>
        </w:tc>
        <w:tc>
          <w:tcPr>
            <w:tcW w:w="3657" w:type="dxa"/>
            <w:vAlign w:val="center"/>
          </w:tcPr>
          <w:p w:rsidR="00C12ECB" w:rsidRDefault="00E06B4F"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塚本　悠太</w:t>
            </w:r>
            <w:r w:rsidR="0049273A">
              <w:rPr>
                <w:rFonts w:ascii="ＤＨＰ特太ゴシック体" w:eastAsia="ＤＨＰ特太ゴシック体" w:hAnsi="ＤＨＰ特太ゴシック体" w:hint="eastAsia"/>
              </w:rPr>
              <w:t>さん</w:t>
            </w:r>
          </w:p>
          <w:p w:rsidR="0049273A" w:rsidRPr="00C12ECB" w:rsidRDefault="00237D6A" w:rsidP="00C12ECB">
            <w:pPr>
              <w:pStyle w:val="a6"/>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山田　祥子</w:t>
            </w:r>
            <w:r w:rsidR="0049273A">
              <w:rPr>
                <w:rFonts w:ascii="ＤＨＰ特太ゴシック体" w:eastAsia="ＤＨＰ特太ゴシック体" w:hAnsi="ＤＨＰ特太ゴシック体" w:hint="eastAsia"/>
              </w:rPr>
              <w:t>さん</w:t>
            </w:r>
          </w:p>
        </w:tc>
      </w:tr>
    </w:tbl>
    <w:p w:rsidR="00FC1F14" w:rsidRPr="00FC1F14" w:rsidRDefault="00FC1F14" w:rsidP="00674B53">
      <w:pPr>
        <w:rPr>
          <w:rFonts w:ascii="HGS創英角ﾎﾟｯﾌﾟ体" w:eastAsia="HGS創英角ﾎﾟｯﾌﾟ体" w:hAnsi="HGS創英角ﾎﾟｯﾌﾟ体"/>
          <w:sz w:val="24"/>
        </w:rPr>
      </w:pPr>
      <w:r>
        <w:rPr>
          <w:rFonts w:ascii="WinYuGothicM" w:hAnsi="WinYuGothicM" w:hint="eastAsia"/>
          <w:noProof/>
        </w:rPr>
        <w:drawing>
          <wp:anchor distT="0" distB="0" distL="114300" distR="114300" simplePos="0" relativeHeight="251662336" behindDoc="1" locked="0" layoutInCell="1" allowOverlap="1">
            <wp:simplePos x="0" y="0"/>
            <wp:positionH relativeFrom="column">
              <wp:posOffset>-205740</wp:posOffset>
            </wp:positionH>
            <wp:positionV relativeFrom="paragraph">
              <wp:posOffset>12065</wp:posOffset>
            </wp:positionV>
            <wp:extent cx="7108190" cy="4000500"/>
            <wp:effectExtent l="0" t="0" r="0" b="0"/>
            <wp:wrapNone/>
            <wp:docPr id="5" name="viewer_img" descr="https://sozai-good.com/download?id=6422&amp;type=1&amp;subnumber=0&amp;ex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er_img" descr="https://sozai-good.com/download?id=6422&amp;type=1&amp;subnumber=0&amp;exten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819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365" w:rsidRDefault="00B8023B" w:rsidP="00CB4B12">
      <w:pPr>
        <w:ind w:firstLineChars="350" w:firstLine="735"/>
        <w:rPr>
          <w:rFonts w:ascii="HGS創英角ﾎﾟｯﾌﾟ体" w:eastAsia="HGS創英角ﾎﾟｯﾌﾟ体" w:hAnsi="HGS創英角ﾎﾟｯﾌﾟ体"/>
          <w:sz w:val="40"/>
        </w:rPr>
      </w:pPr>
      <w:r>
        <w:rPr>
          <w:rFonts w:ascii="メイリオ" w:eastAsia="メイリオ" w:hAnsi="メイリオ"/>
          <w:noProof/>
          <w:color w:val="666666"/>
          <w:szCs w:val="21"/>
        </w:rPr>
        <w:drawing>
          <wp:anchor distT="0" distB="0" distL="114300" distR="114300" simplePos="0" relativeHeight="251664384" behindDoc="1" locked="0" layoutInCell="1" allowOverlap="1">
            <wp:simplePos x="0" y="0"/>
            <wp:positionH relativeFrom="margin">
              <wp:posOffset>5195147</wp:posOffset>
            </wp:positionH>
            <wp:positionV relativeFrom="paragraph">
              <wp:posOffset>461645</wp:posOffset>
            </wp:positionV>
            <wp:extent cx="1237994" cy="1303020"/>
            <wp:effectExtent l="0" t="0" r="635" b="0"/>
            <wp:wrapNone/>
            <wp:docPr id="6" name="図 6" descr="こどもの日のイラスト「鯉のぼり」">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こどもの日のイラスト「鯉のぼり」">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994"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3A">
        <w:rPr>
          <w:rFonts w:ascii="HGS創英角ﾎﾟｯﾌﾟ体" w:eastAsia="HGS創英角ﾎﾟｯﾌﾟ体" w:hAnsi="HGS創英角ﾎﾟｯﾌﾟ体" w:hint="eastAsia"/>
          <w:sz w:val="40"/>
        </w:rPr>
        <w:t>５</w:t>
      </w:r>
      <w:r w:rsidR="006C7365" w:rsidRPr="006C7365">
        <w:rPr>
          <w:rFonts w:ascii="HGS創英角ﾎﾟｯﾌﾟ体" w:eastAsia="HGS創英角ﾎﾟｯﾌﾟ体" w:hAnsi="HGS創英角ﾎﾟｯﾌﾟ体" w:hint="eastAsia"/>
          <w:sz w:val="40"/>
        </w:rPr>
        <w:t>月の予定</w:t>
      </w:r>
    </w:p>
    <w:p w:rsidR="00CB4B12" w:rsidRDefault="00CB4B12" w:rsidP="00CB4B1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6C736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金</w:t>
      </w:r>
      <w:r w:rsidR="006C736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内科検診（１，２組）</w:t>
      </w:r>
    </w:p>
    <w:p w:rsidR="006C7365" w:rsidRDefault="00CB4B12" w:rsidP="00CB4B12">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6C736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火</w:t>
      </w:r>
      <w:r w:rsidR="006C736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集金日・登校指導日・地域訪問（～１３日まで）</w:t>
      </w:r>
    </w:p>
    <w:p w:rsidR="00CB4B12" w:rsidRPr="00CB4B12" w:rsidRDefault="00CB4B12" w:rsidP="00CB4B12">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※保護者の方にご家庭に居ていただく必要はありません。</w:t>
      </w:r>
    </w:p>
    <w:p w:rsidR="004F2D7F" w:rsidRDefault="0049273A" w:rsidP="00CB4B12">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CB4B12">
        <w:rPr>
          <w:rFonts w:ascii="HG丸ｺﾞｼｯｸM-PRO" w:eastAsia="HG丸ｺﾞｼｯｸM-PRO" w:hAnsi="HG丸ｺﾞｼｯｸM-PRO" w:hint="eastAsia"/>
          <w:sz w:val="24"/>
        </w:rPr>
        <w:t>６</w:t>
      </w:r>
      <w:r w:rsidR="006C7365">
        <w:rPr>
          <w:rFonts w:ascii="HG丸ｺﾞｼｯｸM-PRO" w:eastAsia="HG丸ｺﾞｼｯｸM-PRO" w:hAnsi="HG丸ｺﾞｼｯｸM-PRO" w:hint="eastAsia"/>
          <w:sz w:val="24"/>
        </w:rPr>
        <w:t>日（</w:t>
      </w:r>
      <w:r w:rsidR="00CB4B12">
        <w:rPr>
          <w:rFonts w:ascii="HG丸ｺﾞｼｯｸM-PRO" w:eastAsia="HG丸ｺﾞｼｯｸM-PRO" w:hAnsi="HG丸ｺﾞｼｯｸM-PRO" w:hint="eastAsia"/>
          <w:sz w:val="24"/>
        </w:rPr>
        <w:t>月</w:t>
      </w:r>
      <w:r w:rsidR="006C7365">
        <w:rPr>
          <w:rFonts w:ascii="HG丸ｺﾞｼｯｸM-PRO" w:eastAsia="HG丸ｺﾞｼｯｸM-PRO" w:hAnsi="HG丸ｺﾞｼｯｸM-PRO" w:hint="eastAsia"/>
          <w:sz w:val="24"/>
        </w:rPr>
        <w:t>）</w:t>
      </w:r>
      <w:r w:rsidR="00CB4B12">
        <w:rPr>
          <w:rFonts w:ascii="HG丸ｺﾞｼｯｸM-PRO" w:eastAsia="HG丸ｺﾞｼｯｸM-PRO" w:hAnsi="HG丸ｺﾞｼｯｸM-PRO" w:hint="eastAsia"/>
          <w:sz w:val="24"/>
        </w:rPr>
        <w:t>Q-Uアンケート・生活アンケート・内科検診（３，４組）</w:t>
      </w:r>
    </w:p>
    <w:p w:rsidR="006C7365" w:rsidRDefault="00CB4B12" w:rsidP="00757285">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w:t>
      </w:r>
      <w:r w:rsidR="006C736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金</w:t>
      </w:r>
      <w:r w:rsidR="006C736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登校指導日・委員会</w:t>
      </w:r>
    </w:p>
    <w:p w:rsidR="004F2D7F" w:rsidRDefault="00CB4B12" w:rsidP="00757285">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DB5DA0">
        <w:rPr>
          <w:rFonts w:ascii="HG丸ｺﾞｼｯｸM-PRO" w:eastAsia="HG丸ｺﾞｼｯｸM-PRO" w:hAnsi="HG丸ｺﾞｼｯｸM-PRO" w:hint="eastAsia"/>
          <w:sz w:val="24"/>
        </w:rPr>
        <w:t>６</w:t>
      </w:r>
      <w:r w:rsidR="004F2D7F">
        <w:rPr>
          <w:rFonts w:ascii="HG丸ｺﾞｼｯｸM-PRO" w:eastAsia="HG丸ｺﾞｼｯｸM-PRO" w:hAnsi="HG丸ｺﾞｼｯｸM-PRO" w:hint="eastAsia"/>
          <w:sz w:val="24"/>
        </w:rPr>
        <w:t>日（</w:t>
      </w:r>
      <w:r w:rsidR="00DB5DA0">
        <w:rPr>
          <w:rFonts w:ascii="HG丸ｺﾞｼｯｸM-PRO" w:eastAsia="HG丸ｺﾞｼｯｸM-PRO" w:hAnsi="HG丸ｺﾞｼｯｸM-PRO" w:hint="eastAsia"/>
          <w:sz w:val="24"/>
        </w:rPr>
        <w:t>木</w:t>
      </w:r>
      <w:r w:rsidR="004F2D7F">
        <w:rPr>
          <w:rFonts w:ascii="HG丸ｺﾞｼｯｸM-PRO" w:eastAsia="HG丸ｺﾞｼｯｸM-PRO" w:hAnsi="HG丸ｺﾞｼｯｸM-PRO" w:hint="eastAsia"/>
          <w:sz w:val="24"/>
        </w:rPr>
        <w:t>）</w:t>
      </w:r>
      <w:r w:rsidR="00DB5DA0">
        <w:rPr>
          <w:rFonts w:ascii="HG丸ｺﾞｼｯｸM-PRO" w:eastAsia="HG丸ｺﾞｼｯｸM-PRO" w:hAnsi="HG丸ｺﾞｼｯｸM-PRO" w:hint="eastAsia"/>
          <w:sz w:val="24"/>
        </w:rPr>
        <w:t>授業参観・部活動懇談</w:t>
      </w:r>
    </w:p>
    <w:p w:rsidR="004F2D7F" w:rsidRDefault="00DB5DA0" w:rsidP="00757285">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２７</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金</w:t>
      </w:r>
      <w:r w:rsidR="004F2D7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陸上壮行会</w:t>
      </w:r>
    </w:p>
    <w:p w:rsidR="0049273A" w:rsidRDefault="00DB5DA0" w:rsidP="00757285">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２８</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土</w:t>
      </w:r>
      <w:r w:rsidR="004F2D7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海部地区陸上大会</w:t>
      </w:r>
    </w:p>
    <w:p w:rsidR="004F2D7F" w:rsidRDefault="00DB5DA0" w:rsidP="00757285">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月</w:t>
      </w:r>
      <w:r w:rsidR="004F2D7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登校指導日・２年生は３時間授業・給食を食べて下校</w:t>
      </w:r>
    </w:p>
    <w:p w:rsidR="004F2D7F" w:rsidRDefault="00DB5DA0" w:rsidP="00DB5DA0">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３１</w:t>
      </w:r>
      <w:r w:rsidR="004F2D7F">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火</w:t>
      </w:r>
      <w:r w:rsidR="004F2D7F">
        <w:rPr>
          <w:rFonts w:ascii="HG丸ｺﾞｼｯｸM-PRO" w:eastAsia="HG丸ｺﾞｼｯｸM-PRO" w:hAnsi="HG丸ｺﾞｼｯｸM-PRO" w:hint="eastAsia"/>
          <w:sz w:val="24"/>
        </w:rPr>
        <w:t>）</w:t>
      </w:r>
      <w:r w:rsidR="00AB7848">
        <w:rPr>
          <w:rFonts w:ascii="HG丸ｺﾞｼｯｸM-PRO" w:eastAsia="HG丸ｺﾞｼｯｸM-PRO" w:hAnsi="HG丸ｺﾞｼｯｸM-PRO" w:hint="eastAsia"/>
          <w:sz w:val="24"/>
        </w:rPr>
        <w:t>～１日（火）自然教室（郡上八幡自然園）</w:t>
      </w:r>
    </w:p>
    <w:p w:rsidR="00AB7848" w:rsidRDefault="00A55DB7" w:rsidP="00A55DB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２日</w:t>
      </w:r>
      <w:r w:rsidR="00AB7848">
        <w:rPr>
          <w:rFonts w:ascii="HG丸ｺﾞｼｯｸM-PRO" w:eastAsia="HG丸ｺﾞｼｯｸM-PRO" w:hAnsi="HG丸ｺﾞｼｯｸM-PRO" w:hint="eastAsia"/>
          <w:sz w:val="24"/>
        </w:rPr>
        <w:t>（水）３限目から授業　　※１０時３０分までに登校してください。</w:t>
      </w:r>
    </w:p>
    <w:p w:rsidR="00A1537E" w:rsidRDefault="00A1537E" w:rsidP="008645D8">
      <w:pPr>
        <w:ind w:firstLineChars="150" w:firstLine="360"/>
        <w:rPr>
          <w:rFonts w:ascii="HG丸ｺﾞｼｯｸM-PRO" w:eastAsia="HG丸ｺﾞｼｯｸM-PRO" w:hAnsi="HG丸ｺﾞｼｯｸM-PRO"/>
          <w:sz w:val="24"/>
        </w:rPr>
      </w:pPr>
    </w:p>
    <w:p w:rsidR="00A1537E" w:rsidRPr="00C12ECB" w:rsidRDefault="00A1537E" w:rsidP="00A1537E">
      <w:pPr>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自然教室の</w:t>
      </w:r>
      <w:r w:rsidR="00237D6A">
        <w:rPr>
          <w:rFonts w:ascii="HGS創英角ﾎﾟｯﾌﾟ体" w:eastAsia="HGS創英角ﾎﾟｯﾌﾟ体" w:hAnsi="HGS創英角ﾎﾟｯﾌﾟ体" w:hint="eastAsia"/>
          <w:sz w:val="40"/>
        </w:rPr>
        <w:t>半日体験</w:t>
      </w:r>
      <w:r>
        <w:rPr>
          <w:rFonts w:ascii="HGS創英角ﾎﾟｯﾌﾟ体" w:eastAsia="HGS創英角ﾎﾟｯﾌﾟ体" w:hAnsi="HGS創英角ﾎﾟｯﾌﾟ体" w:hint="eastAsia"/>
          <w:sz w:val="40"/>
        </w:rPr>
        <w:t>の集金</w:t>
      </w:r>
      <w:r w:rsidR="00A74F7F">
        <w:rPr>
          <w:rFonts w:ascii="HGS創英角ﾎﾟｯﾌﾟ体" w:eastAsia="HGS創英角ﾎﾟｯﾌﾟ体" w:hAnsi="HGS創英角ﾎﾟｯﾌﾟ体" w:hint="eastAsia"/>
          <w:sz w:val="40"/>
        </w:rPr>
        <w:t>のお願い</w:t>
      </w:r>
    </w:p>
    <w:p w:rsidR="00A1537E" w:rsidRDefault="00A1537E" w:rsidP="00A1537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自然教室の</w:t>
      </w:r>
      <w:r w:rsidR="00237D6A">
        <w:rPr>
          <w:rFonts w:ascii="HG丸ｺﾞｼｯｸM-PRO" w:eastAsia="HG丸ｺﾞｼｯｸM-PRO" w:hAnsi="HG丸ｺﾞｼｯｸM-PRO" w:hint="eastAsia"/>
          <w:sz w:val="24"/>
        </w:rPr>
        <w:t>半日体験が決定しました。各体験の集金をゴールデンウィーク明けに予定しています。</w:t>
      </w:r>
    </w:p>
    <w:p w:rsidR="00B76818" w:rsidRDefault="00237D6A" w:rsidP="00A1537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金額を明記した封筒を渡しますので、</w:t>
      </w:r>
      <w:r w:rsidR="003F64E9">
        <w:rPr>
          <w:rFonts w:ascii="HG丸ｺﾞｼｯｸM-PRO" w:eastAsia="HG丸ｺﾞｼｯｸM-PRO" w:hAnsi="HG丸ｺﾞｼｯｸM-PRO" w:hint="eastAsia"/>
          <w:sz w:val="24"/>
        </w:rPr>
        <w:t>再度ご連絡をさせていただきます。</w:t>
      </w:r>
      <w:r>
        <w:rPr>
          <w:rFonts w:ascii="HG丸ｺﾞｼｯｸM-PRO" w:eastAsia="HG丸ｺﾞｼｯｸM-PRO" w:hAnsi="HG丸ｺﾞｼｯｸM-PRO" w:hint="eastAsia"/>
          <w:sz w:val="24"/>
        </w:rPr>
        <w:t>学校まで提出をお願いします。また、参加人数等で金額が多少変わる場合があるかもしれませんので</w:t>
      </w:r>
      <w:r w:rsidR="00900AD5">
        <w:rPr>
          <w:rFonts w:ascii="HG丸ｺﾞｼｯｸM-PRO" w:eastAsia="HG丸ｺﾞｼｯｸM-PRO" w:hAnsi="HG丸ｺﾞｼｯｸM-PRO" w:hint="eastAsia"/>
          <w:sz w:val="24"/>
        </w:rPr>
        <w:t>、その場合は後日改めてご連絡させていただきます。</w:t>
      </w:r>
      <w:r w:rsidR="008D5212">
        <w:rPr>
          <w:rFonts w:ascii="HG丸ｺﾞｼｯｸM-PRO" w:eastAsia="HG丸ｺﾞｼｯｸM-PRO" w:hAnsi="HG丸ｺﾞｼｯｸM-PRO" w:hint="eastAsia"/>
          <w:sz w:val="24"/>
        </w:rPr>
        <w:t>また、</w:t>
      </w:r>
      <w:r w:rsidR="00CB4B12">
        <w:rPr>
          <w:rFonts w:ascii="HG丸ｺﾞｼｯｸM-PRO" w:eastAsia="HG丸ｺﾞｼｯｸM-PRO" w:hAnsi="HG丸ｺﾞｼｯｸM-PRO" w:hint="eastAsia"/>
          <w:sz w:val="24"/>
        </w:rPr>
        <w:t>やむを得ない理由で不参加の場合も、</w:t>
      </w:r>
      <w:r w:rsidR="00900AD5">
        <w:rPr>
          <w:rFonts w:ascii="HG丸ｺﾞｼｯｸM-PRO" w:eastAsia="HG丸ｺﾞｼｯｸM-PRO" w:hAnsi="HG丸ｺﾞｼｯｸM-PRO" w:hint="eastAsia"/>
          <w:sz w:val="24"/>
        </w:rPr>
        <w:t>各行程の中で</w:t>
      </w:r>
      <w:r w:rsidR="00CB4B12">
        <w:rPr>
          <w:rFonts w:ascii="HG丸ｺﾞｼｯｸM-PRO" w:eastAsia="HG丸ｺﾞｼｯｸM-PRO" w:hAnsi="HG丸ｺﾞｼｯｸM-PRO" w:hint="eastAsia"/>
          <w:sz w:val="24"/>
        </w:rPr>
        <w:t>キャンセル料が発生することがありますので、その点もご理解をよろしくお願いします。</w:t>
      </w:r>
    </w:p>
    <w:tbl>
      <w:tblPr>
        <w:tblStyle w:val="a3"/>
        <w:tblpPr w:leftFromText="142" w:rightFromText="142" w:vertAnchor="text" w:horzAnchor="page" w:tblpX="12193" w:tblpY="133"/>
        <w:tblW w:w="0" w:type="auto"/>
        <w:tblLook w:val="04A0" w:firstRow="1" w:lastRow="0" w:firstColumn="1" w:lastColumn="0" w:noHBand="0" w:noVBand="1"/>
      </w:tblPr>
      <w:tblGrid>
        <w:gridCol w:w="2962"/>
        <w:gridCol w:w="2266"/>
        <w:gridCol w:w="2614"/>
        <w:gridCol w:w="2614"/>
      </w:tblGrid>
      <w:tr w:rsidR="00900AD5" w:rsidTr="00900AD5">
        <w:trPr>
          <w:trHeight w:val="616"/>
        </w:trPr>
        <w:tc>
          <w:tcPr>
            <w:tcW w:w="2962" w:type="dxa"/>
            <w:tcBorders>
              <w:top w:val="single" w:sz="12" w:space="0" w:color="auto"/>
              <w:left w:val="single" w:sz="12" w:space="0" w:color="auto"/>
              <w:bottom w:val="single" w:sz="12" w:space="0" w:color="auto"/>
              <w:right w:val="dashed" w:sz="4" w:space="0" w:color="auto"/>
            </w:tcBorders>
            <w:vAlign w:val="center"/>
          </w:tcPr>
          <w:p w:rsidR="00900AD5" w:rsidRDefault="00900AD5" w:rsidP="00900AD5">
            <w:pPr>
              <w:ind w:leftChars="100" w:left="2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①火起こし体験と</w:t>
            </w:r>
          </w:p>
          <w:p w:rsidR="00900AD5" w:rsidRDefault="00900AD5" w:rsidP="00900AD5">
            <w:pPr>
              <w:ind w:leftChars="100" w:left="2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クルミストラップ作り</w:t>
            </w:r>
          </w:p>
        </w:tc>
        <w:tc>
          <w:tcPr>
            <w:tcW w:w="2266" w:type="dxa"/>
            <w:tcBorders>
              <w:top w:val="single" w:sz="12" w:space="0" w:color="auto"/>
              <w:left w:val="dashed" w:sz="4" w:space="0" w:color="auto"/>
              <w:bottom w:val="single" w:sz="12" w:space="0" w:color="auto"/>
              <w:right w:val="single" w:sz="12" w:space="0" w:color="auto"/>
            </w:tcBorders>
            <w:vAlign w:val="center"/>
          </w:tcPr>
          <w:p w:rsidR="00900AD5" w:rsidRDefault="00900AD5" w:rsidP="00900AD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１３００円</w:t>
            </w:r>
          </w:p>
        </w:tc>
        <w:tc>
          <w:tcPr>
            <w:tcW w:w="2614" w:type="dxa"/>
            <w:tcBorders>
              <w:top w:val="single" w:sz="12" w:space="0" w:color="auto"/>
              <w:left w:val="single" w:sz="12" w:space="0" w:color="auto"/>
              <w:bottom w:val="single" w:sz="12" w:space="0" w:color="auto"/>
              <w:right w:val="dashed" w:sz="4" w:space="0" w:color="auto"/>
            </w:tcBorders>
            <w:vAlign w:val="center"/>
          </w:tcPr>
          <w:p w:rsidR="00900AD5" w:rsidRDefault="00900AD5" w:rsidP="00900AD5">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②カヌー体験</w:t>
            </w:r>
          </w:p>
        </w:tc>
        <w:tc>
          <w:tcPr>
            <w:tcW w:w="2614" w:type="dxa"/>
            <w:tcBorders>
              <w:top w:val="single" w:sz="12" w:space="0" w:color="auto"/>
              <w:left w:val="dashed" w:sz="4" w:space="0" w:color="auto"/>
              <w:bottom w:val="single" w:sz="12" w:space="0" w:color="auto"/>
              <w:right w:val="single" w:sz="12" w:space="0" w:color="auto"/>
            </w:tcBorders>
            <w:vAlign w:val="center"/>
          </w:tcPr>
          <w:p w:rsidR="00900AD5" w:rsidRDefault="00900AD5" w:rsidP="00900AD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３０００円</w:t>
            </w:r>
          </w:p>
        </w:tc>
      </w:tr>
      <w:tr w:rsidR="00900AD5" w:rsidTr="00900AD5">
        <w:trPr>
          <w:trHeight w:val="616"/>
        </w:trPr>
        <w:tc>
          <w:tcPr>
            <w:tcW w:w="2962" w:type="dxa"/>
            <w:tcBorders>
              <w:top w:val="single" w:sz="12" w:space="0" w:color="auto"/>
              <w:left w:val="single" w:sz="12" w:space="0" w:color="auto"/>
              <w:bottom w:val="single" w:sz="12" w:space="0" w:color="auto"/>
              <w:right w:val="dashed" w:sz="4" w:space="0" w:color="auto"/>
            </w:tcBorders>
            <w:vAlign w:val="center"/>
          </w:tcPr>
          <w:p w:rsidR="00900AD5" w:rsidRDefault="00900AD5" w:rsidP="00900AD5">
            <w:pPr>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③M</w:t>
            </w:r>
            <w:r>
              <w:rPr>
                <w:rFonts w:ascii="HG丸ｺﾞｼｯｸM-PRO" w:eastAsia="HG丸ｺﾞｼｯｸM-PRO" w:hAnsi="HG丸ｺﾞｼｯｸM-PRO"/>
                <w:sz w:val="24"/>
              </w:rPr>
              <w:t>y</w:t>
            </w:r>
            <w:r>
              <w:rPr>
                <w:rFonts w:ascii="HG丸ｺﾞｼｯｸM-PRO" w:eastAsia="HG丸ｺﾞｼｯｸM-PRO" w:hAnsi="HG丸ｺﾞｼｯｸM-PRO" w:hint="eastAsia"/>
                <w:sz w:val="24"/>
              </w:rPr>
              <w:t>はし工房</w:t>
            </w:r>
          </w:p>
        </w:tc>
        <w:tc>
          <w:tcPr>
            <w:tcW w:w="2266" w:type="dxa"/>
            <w:tcBorders>
              <w:top w:val="single" w:sz="12" w:space="0" w:color="auto"/>
              <w:left w:val="dashed" w:sz="4" w:space="0" w:color="auto"/>
              <w:bottom w:val="single" w:sz="12" w:space="0" w:color="auto"/>
              <w:right w:val="single" w:sz="12" w:space="0" w:color="auto"/>
            </w:tcBorders>
            <w:vAlign w:val="center"/>
          </w:tcPr>
          <w:p w:rsidR="00900AD5" w:rsidRDefault="00900AD5" w:rsidP="00900AD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１３００円</w:t>
            </w:r>
          </w:p>
        </w:tc>
        <w:tc>
          <w:tcPr>
            <w:tcW w:w="2614" w:type="dxa"/>
            <w:tcBorders>
              <w:top w:val="single" w:sz="12" w:space="0" w:color="auto"/>
              <w:left w:val="single" w:sz="12" w:space="0" w:color="auto"/>
              <w:bottom w:val="single" w:sz="12" w:space="0" w:color="auto"/>
              <w:right w:val="dashed" w:sz="4" w:space="0" w:color="auto"/>
            </w:tcBorders>
            <w:vAlign w:val="center"/>
          </w:tcPr>
          <w:p w:rsidR="00900AD5" w:rsidRDefault="00900AD5" w:rsidP="00900AD5">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④魚つかみと</w:t>
            </w:r>
          </w:p>
          <w:p w:rsidR="00900AD5" w:rsidRDefault="00900AD5" w:rsidP="00900AD5">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料理体験</w:t>
            </w:r>
          </w:p>
        </w:tc>
        <w:tc>
          <w:tcPr>
            <w:tcW w:w="2614" w:type="dxa"/>
            <w:tcBorders>
              <w:top w:val="single" w:sz="12" w:space="0" w:color="auto"/>
              <w:left w:val="dashed" w:sz="4" w:space="0" w:color="auto"/>
              <w:bottom w:val="single" w:sz="12" w:space="0" w:color="auto"/>
              <w:right w:val="single" w:sz="12" w:space="0" w:color="auto"/>
            </w:tcBorders>
            <w:vAlign w:val="center"/>
          </w:tcPr>
          <w:p w:rsidR="00900AD5" w:rsidRDefault="00900AD5" w:rsidP="00900AD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１３００円</w:t>
            </w:r>
          </w:p>
        </w:tc>
      </w:tr>
    </w:tbl>
    <w:p w:rsidR="00243738" w:rsidRPr="00900AD5" w:rsidRDefault="00243738" w:rsidP="00A1537E">
      <w:pPr>
        <w:rPr>
          <w:rFonts w:ascii="HG丸ｺﾞｼｯｸM-PRO" w:eastAsia="HG丸ｺﾞｼｯｸM-PRO" w:hAnsi="HG丸ｺﾞｼｯｸM-PRO"/>
          <w:sz w:val="4"/>
        </w:rPr>
      </w:pPr>
    </w:p>
    <w:p w:rsidR="008E5082" w:rsidRPr="00C12ECB" w:rsidRDefault="008E5082" w:rsidP="008E5082">
      <w:pPr>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５月</w:t>
      </w:r>
      <w:r w:rsidR="00902231">
        <w:rPr>
          <w:rFonts w:ascii="HGS創英角ﾎﾟｯﾌﾟ体" w:eastAsia="HGS創英角ﾎﾟｯﾌﾟ体" w:hAnsi="HGS創英角ﾎﾟｯﾌﾟ体" w:hint="eastAsia"/>
          <w:sz w:val="40"/>
        </w:rPr>
        <w:t>２６</w:t>
      </w:r>
      <w:r>
        <w:rPr>
          <w:rFonts w:ascii="HGS創英角ﾎﾟｯﾌﾟ体" w:eastAsia="HGS創英角ﾎﾟｯﾌﾟ体" w:hAnsi="HGS創英角ﾎﾟｯﾌﾟ体" w:hint="eastAsia"/>
          <w:sz w:val="40"/>
        </w:rPr>
        <w:t>日(</w:t>
      </w:r>
      <w:r w:rsidR="00902231">
        <w:rPr>
          <w:rFonts w:ascii="HGS創英角ﾎﾟｯﾌﾟ体" w:eastAsia="HGS創英角ﾎﾟｯﾌﾟ体" w:hAnsi="HGS創英角ﾎﾟｯﾌﾟ体" w:hint="eastAsia"/>
          <w:sz w:val="40"/>
        </w:rPr>
        <w:t>木</w:t>
      </w:r>
      <w:r>
        <w:rPr>
          <w:rFonts w:ascii="HGS創英角ﾎﾟｯﾌﾟ体" w:eastAsia="HGS創英角ﾎﾟｯﾌﾟ体" w:hAnsi="HGS創英角ﾎﾟｯﾌﾟ体" w:hint="eastAsia"/>
          <w:sz w:val="40"/>
        </w:rPr>
        <w:t>)授業参観・部活動</w:t>
      </w:r>
      <w:r w:rsidR="00902231">
        <w:rPr>
          <w:rFonts w:ascii="HGS創英角ﾎﾟｯﾌﾟ体" w:eastAsia="HGS創英角ﾎﾟｯﾌﾟ体" w:hAnsi="HGS創英角ﾎﾟｯﾌﾟ体" w:hint="eastAsia"/>
          <w:sz w:val="40"/>
        </w:rPr>
        <w:t>懇談</w:t>
      </w:r>
      <w:r>
        <w:rPr>
          <w:rFonts w:ascii="HGS創英角ﾎﾟｯﾌﾟ体" w:eastAsia="HGS創英角ﾎﾟｯﾌﾟ体" w:hAnsi="HGS創英角ﾎﾟｯﾌﾟ体" w:hint="eastAsia"/>
          <w:sz w:val="40"/>
        </w:rPr>
        <w:t>について</w:t>
      </w:r>
    </w:p>
    <w:p w:rsidR="00902231" w:rsidRDefault="008E5082" w:rsidP="008E508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５月</w:t>
      </w:r>
      <w:r w:rsidR="00902231">
        <w:rPr>
          <w:rFonts w:ascii="HG丸ｺﾞｼｯｸM-PRO" w:eastAsia="HG丸ｺﾞｼｯｸM-PRO" w:hAnsi="HG丸ｺﾞｼｯｸM-PRO" w:hint="eastAsia"/>
          <w:sz w:val="24"/>
        </w:rPr>
        <w:t>２６</w:t>
      </w:r>
      <w:r>
        <w:rPr>
          <w:rFonts w:ascii="HG丸ｺﾞｼｯｸM-PRO" w:eastAsia="HG丸ｺﾞｼｯｸM-PRO" w:hAnsi="HG丸ｺﾞｼｯｸM-PRO" w:hint="eastAsia"/>
          <w:sz w:val="24"/>
        </w:rPr>
        <w:t>日</w:t>
      </w:r>
      <w:r w:rsidR="00902231">
        <w:rPr>
          <w:rFonts w:ascii="HG丸ｺﾞｼｯｸM-PRO" w:eastAsia="HG丸ｺﾞｼｯｸM-PRO" w:hAnsi="HG丸ｺﾞｼｯｸM-PRO" w:hint="eastAsia"/>
          <w:sz w:val="24"/>
        </w:rPr>
        <w:t>（木）</w:t>
      </w:r>
      <w:r>
        <w:rPr>
          <w:rFonts w:ascii="HG丸ｺﾞｼｯｸM-PRO" w:eastAsia="HG丸ｺﾞｼｯｸM-PRO" w:hAnsi="HG丸ｺﾞｼｯｸM-PRO" w:hint="eastAsia"/>
          <w:sz w:val="24"/>
        </w:rPr>
        <w:t>の授業参観については、</w:t>
      </w:r>
      <w:r w:rsidR="00902231">
        <w:rPr>
          <w:rFonts w:ascii="HG丸ｺﾞｼｯｸM-PRO" w:eastAsia="HG丸ｺﾞｼｯｸM-PRO" w:hAnsi="HG丸ｺﾞｼｯｸM-PRO" w:hint="eastAsia"/>
          <w:sz w:val="24"/>
        </w:rPr>
        <w:t>４月と同じように全クラス同時に行いますのでよろし</w:t>
      </w:r>
    </w:p>
    <w:p w:rsidR="00900AD5" w:rsidRDefault="00902231" w:rsidP="008E508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くお願いします。その後、</w:t>
      </w:r>
      <w:r w:rsidR="003F64E9">
        <w:rPr>
          <w:rFonts w:ascii="HG丸ｺﾞｼｯｸM-PRO" w:eastAsia="HG丸ｺﾞｼｯｸM-PRO" w:hAnsi="HG丸ｺﾞｼｯｸM-PRO" w:hint="eastAsia"/>
          <w:sz w:val="24"/>
        </w:rPr>
        <w:t>部活動懇談・参観があります。</w:t>
      </w:r>
      <w:r w:rsidR="00605306">
        <w:rPr>
          <w:rFonts w:ascii="HG丸ｺﾞｼｯｸM-PRO" w:eastAsia="HG丸ｺﾞｼｯｸM-PRO" w:hAnsi="HG丸ｺﾞｼｯｸM-PRO" w:hint="eastAsia"/>
          <w:sz w:val="24"/>
        </w:rPr>
        <w:t>雨の場合は</w:t>
      </w:r>
      <w:r w:rsidR="008E5082">
        <w:rPr>
          <w:rFonts w:ascii="HG丸ｺﾞｼｯｸM-PRO" w:eastAsia="HG丸ｺﾞｼｯｸM-PRO" w:hAnsi="HG丸ｺﾞｼｯｸM-PRO" w:hint="eastAsia"/>
          <w:sz w:val="24"/>
        </w:rPr>
        <w:t>部活動参観は行いませんので、</w:t>
      </w:r>
    </w:p>
    <w:p w:rsidR="008E5082" w:rsidRDefault="008E5082" w:rsidP="008E508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生徒は６限終了後下校になります。よろしくお願いします。</w:t>
      </w:r>
    </w:p>
    <w:p w:rsidR="00FF0610" w:rsidRPr="003F64E9" w:rsidRDefault="00FF0610" w:rsidP="00215484">
      <w:pPr>
        <w:rPr>
          <w:rFonts w:ascii="HG丸ｺﾞｼｯｸM-PRO" w:eastAsia="HG丸ｺﾞｼｯｸM-PRO" w:hAnsi="HG丸ｺﾞｼｯｸM-PRO"/>
          <w:sz w:val="24"/>
        </w:rPr>
      </w:pPr>
    </w:p>
    <w:p w:rsidR="00243738" w:rsidRDefault="00243738" w:rsidP="00215484">
      <w:pPr>
        <w:rPr>
          <w:rFonts w:ascii="HGP創英角ﾎﾟｯﾌﾟ体" w:eastAsia="HGP創英角ﾎﾟｯﾌﾟ体" w:hAnsi="HGP創英角ﾎﾟｯﾌﾟ体"/>
          <w:sz w:val="40"/>
        </w:rPr>
      </w:pPr>
      <w:r w:rsidRPr="00243738">
        <w:rPr>
          <w:rFonts w:ascii="HGP創英角ﾎﾟｯﾌﾟ体" w:eastAsia="HGP創英角ﾎﾟｯﾌﾟ体" w:hAnsi="HGP創英角ﾎﾟｯﾌﾟ体" w:hint="eastAsia"/>
          <w:sz w:val="40"/>
        </w:rPr>
        <w:t>令和５年度修学旅行の積み立てについて</w:t>
      </w:r>
    </w:p>
    <w:p w:rsidR="00243738" w:rsidRDefault="00243738" w:rsidP="00215484">
      <w:pPr>
        <w:rPr>
          <w:rFonts w:ascii="HG丸ｺﾞｼｯｸM-PRO" w:eastAsia="HG丸ｺﾞｼｯｸM-PRO" w:hAnsi="HG丸ｺﾞｼｯｸM-PRO"/>
          <w:sz w:val="24"/>
        </w:rPr>
      </w:pPr>
      <w:r>
        <w:rPr>
          <w:rFonts w:ascii="HGP創英角ﾎﾟｯﾌﾟ体" w:eastAsia="HGP創英角ﾎﾟｯﾌﾟ体" w:hAnsi="HGP創英角ﾎﾟｯﾌﾟ体" w:hint="eastAsia"/>
          <w:sz w:val="40"/>
        </w:rPr>
        <w:t xml:space="preserve">　</w:t>
      </w:r>
      <w:r w:rsidRPr="00243738">
        <w:rPr>
          <w:rFonts w:ascii="HG丸ｺﾞｼｯｸM-PRO" w:eastAsia="HG丸ｺﾞｼｯｸM-PRO" w:hAnsi="HG丸ｺﾞｼｯｸM-PRO" w:hint="eastAsia"/>
          <w:sz w:val="24"/>
        </w:rPr>
        <w:t>学年</w:t>
      </w:r>
      <w:r>
        <w:rPr>
          <w:rFonts w:ascii="HG丸ｺﾞｼｯｸM-PRO" w:eastAsia="HG丸ｺﾞｼｯｸM-PRO" w:hAnsi="HG丸ｺﾞｼｯｸM-PRO" w:hint="eastAsia"/>
          <w:sz w:val="24"/>
        </w:rPr>
        <w:t>PTAでお話させていただいた令和５年度の修学旅行の積み立てにつきまして、ご理解とご</w:t>
      </w:r>
    </w:p>
    <w:p w:rsidR="00243738" w:rsidRDefault="00243738" w:rsidP="002154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協力をいただきましてありがとうございます。Web申し込みは６月１日～６月１５日の間でお申</w:t>
      </w:r>
    </w:p>
    <w:p w:rsidR="00243738" w:rsidRDefault="00243738" w:rsidP="002154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し込み頂きますよう</w:t>
      </w:r>
      <w:r w:rsidR="0095587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よろしくお願いします。郵送申し込みの場合は、</w:t>
      </w:r>
      <w:r w:rsidRPr="00243738">
        <w:rPr>
          <w:rFonts w:ascii="HG丸ｺﾞｼｯｸM-PRO" w:eastAsia="HG丸ｺﾞｼｯｸM-PRO" w:hAnsi="HG丸ｺﾞｼｯｸM-PRO" w:hint="eastAsia"/>
          <w:sz w:val="24"/>
          <w:u w:val="wave"/>
        </w:rPr>
        <w:t>５月２０日までの投函</w:t>
      </w:r>
      <w:r>
        <w:rPr>
          <w:rFonts w:ascii="HG丸ｺﾞｼｯｸM-PRO" w:eastAsia="HG丸ｺﾞｼｯｸM-PRO" w:hAnsi="HG丸ｺﾞｼｯｸM-PRO" w:hint="eastAsia"/>
          <w:sz w:val="24"/>
        </w:rPr>
        <w:t>をお願</w:t>
      </w:r>
    </w:p>
    <w:p w:rsidR="00243738" w:rsidRDefault="00243738" w:rsidP="002154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いしております。よろしくお願いします。</w:t>
      </w:r>
    </w:p>
    <w:p w:rsidR="00243738" w:rsidRPr="00243738" w:rsidRDefault="00243738" w:rsidP="00215484">
      <w:pPr>
        <w:rPr>
          <w:rFonts w:ascii="HG丸ｺﾞｼｯｸM-PRO" w:eastAsia="HG丸ｺﾞｼｯｸM-PRO" w:hAnsi="HG丸ｺﾞｼｯｸM-PRO"/>
          <w:sz w:val="24"/>
        </w:rPr>
      </w:pPr>
    </w:p>
    <w:p w:rsidR="00FF0610" w:rsidRDefault="00FF0610" w:rsidP="00215484">
      <w:pPr>
        <w:rPr>
          <w:rFonts w:ascii="HGS創英角ﾎﾟｯﾌﾟ体" w:eastAsia="HGS創英角ﾎﾟｯﾌﾟ体" w:hAnsi="HGS創英角ﾎﾟｯﾌﾟ体"/>
          <w:sz w:val="40"/>
        </w:rPr>
      </w:pPr>
      <w:r w:rsidRPr="00FF0610">
        <w:rPr>
          <w:rFonts w:ascii="HGS創英角ﾎﾟｯﾌﾟ体" w:eastAsia="HGS創英角ﾎﾟｯﾌﾟ体" w:hAnsi="HGS創英角ﾎﾟｯﾌﾟ体" w:hint="eastAsia"/>
          <w:sz w:val="40"/>
        </w:rPr>
        <w:t>各クラス教科担当について</w:t>
      </w:r>
    </w:p>
    <w:p w:rsidR="00FF0610" w:rsidRPr="00FF0610" w:rsidRDefault="00FF0610" w:rsidP="00215484">
      <w:pPr>
        <w:rPr>
          <w:rFonts w:ascii="HG丸ｺﾞｼｯｸM-PRO" w:eastAsia="HG丸ｺﾞｼｯｸM-PRO" w:hAnsi="HG丸ｺﾞｼｯｸM-PRO"/>
          <w:sz w:val="24"/>
        </w:rPr>
      </w:pPr>
      <w:r>
        <w:rPr>
          <w:rFonts w:ascii="HGS創英角ﾎﾟｯﾌﾟ体" w:eastAsia="HGS創英角ﾎﾟｯﾌﾟ体" w:hAnsi="HGS創英角ﾎﾟｯﾌﾟ体" w:hint="eastAsia"/>
          <w:sz w:val="24"/>
        </w:rPr>
        <w:t xml:space="preserve">　</w:t>
      </w:r>
      <w:r w:rsidRPr="00FF0610">
        <w:rPr>
          <w:rFonts w:ascii="HG丸ｺﾞｼｯｸM-PRO" w:eastAsia="HG丸ｺﾞｼｯｸM-PRO" w:hAnsi="HG丸ｺﾞｼｯｸM-PRO" w:hint="eastAsia"/>
          <w:sz w:val="24"/>
        </w:rPr>
        <w:t>以下の</w:t>
      </w:r>
      <w:r>
        <w:rPr>
          <w:rFonts w:ascii="HG丸ｺﾞｼｯｸM-PRO" w:eastAsia="HG丸ｺﾞｼｯｸM-PRO" w:hAnsi="HG丸ｺﾞｼｯｸM-PRO" w:hint="eastAsia"/>
          <w:sz w:val="24"/>
        </w:rPr>
        <w:t>職員</w:t>
      </w:r>
      <w:r w:rsidRPr="00FF0610">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授業を進めていきます。</w:t>
      </w:r>
      <w:r w:rsidR="00F62F87">
        <w:rPr>
          <w:rFonts w:ascii="HG丸ｺﾞｼｯｸM-PRO" w:eastAsia="HG丸ｺﾞｼｯｸM-PRO" w:hAnsi="HG丸ｺﾞｼｯｸM-PRO" w:hint="eastAsia"/>
          <w:sz w:val="24"/>
        </w:rPr>
        <w:t>１年間よろしくお願いします。</w:t>
      </w:r>
    </w:p>
    <w:tbl>
      <w:tblPr>
        <w:tblStyle w:val="a3"/>
        <w:tblW w:w="0" w:type="auto"/>
        <w:tblLook w:val="04A0" w:firstRow="1" w:lastRow="0" w:firstColumn="1" w:lastColumn="0" w:noHBand="0" w:noVBand="1"/>
      </w:tblPr>
      <w:tblGrid>
        <w:gridCol w:w="2091"/>
        <w:gridCol w:w="2091"/>
        <w:gridCol w:w="2091"/>
        <w:gridCol w:w="2091"/>
        <w:gridCol w:w="2092"/>
      </w:tblGrid>
      <w:tr w:rsidR="00FF0610" w:rsidTr="00FF0610">
        <w:trPr>
          <w:trHeight w:val="376"/>
        </w:trPr>
        <w:tc>
          <w:tcPr>
            <w:tcW w:w="2091" w:type="dxa"/>
            <w:tcBorders>
              <w:tl2br w:val="single" w:sz="4" w:space="0" w:color="auto"/>
            </w:tcBorders>
            <w:vAlign w:val="center"/>
          </w:tcPr>
          <w:p w:rsidR="00FF0610" w:rsidRDefault="00FF0610" w:rsidP="00FF0610">
            <w:pPr>
              <w:jc w:val="center"/>
              <w:rPr>
                <w:rFonts w:ascii="HG丸ｺﾞｼｯｸM-PRO" w:eastAsia="HG丸ｺﾞｼｯｸM-PRO" w:hAnsi="HG丸ｺﾞｼｯｸM-PRO"/>
                <w:sz w:val="24"/>
              </w:rPr>
            </w:pP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１組</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２組</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３組</w:t>
            </w:r>
          </w:p>
        </w:tc>
        <w:tc>
          <w:tcPr>
            <w:tcW w:w="2092"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４組</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国語</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平井</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平井</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平井</w:t>
            </w:r>
          </w:p>
        </w:tc>
        <w:tc>
          <w:tcPr>
            <w:tcW w:w="2092" w:type="dxa"/>
            <w:vAlign w:val="center"/>
          </w:tcPr>
          <w:p w:rsidR="00FF0610" w:rsidRDefault="00E06B4F"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各務</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数学</w:t>
            </w:r>
          </w:p>
        </w:tc>
        <w:tc>
          <w:tcPr>
            <w:tcW w:w="2091" w:type="dxa"/>
            <w:vAlign w:val="center"/>
          </w:tcPr>
          <w:p w:rsidR="00FF0610" w:rsidRDefault="00E06B4F"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西川健</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安田</w:t>
            </w:r>
          </w:p>
        </w:tc>
        <w:tc>
          <w:tcPr>
            <w:tcW w:w="2091" w:type="dxa"/>
            <w:vAlign w:val="center"/>
          </w:tcPr>
          <w:p w:rsidR="00FF0610" w:rsidRDefault="00E06B4F"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西川健</w:t>
            </w:r>
          </w:p>
        </w:tc>
        <w:tc>
          <w:tcPr>
            <w:tcW w:w="2092" w:type="dxa"/>
            <w:vAlign w:val="center"/>
          </w:tcPr>
          <w:p w:rsidR="00FF0610" w:rsidRDefault="00E06B4F"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安田</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社会</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新谷</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西川友</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新谷</w:t>
            </w:r>
          </w:p>
        </w:tc>
        <w:tc>
          <w:tcPr>
            <w:tcW w:w="2092"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西川友</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理科</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牟田</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三田</w:t>
            </w:r>
          </w:p>
        </w:tc>
        <w:tc>
          <w:tcPr>
            <w:tcW w:w="2091" w:type="dxa"/>
            <w:vAlign w:val="center"/>
          </w:tcPr>
          <w:p w:rsidR="00FF0610" w:rsidRDefault="00E319B7"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三田</w:t>
            </w:r>
          </w:p>
        </w:tc>
        <w:tc>
          <w:tcPr>
            <w:tcW w:w="2092" w:type="dxa"/>
            <w:vAlign w:val="center"/>
          </w:tcPr>
          <w:p w:rsidR="00FF0610" w:rsidRDefault="00E319B7"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牟田</w:t>
            </w:r>
            <w:bookmarkStart w:id="0" w:name="_GoBack"/>
            <w:bookmarkEnd w:id="0"/>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英語</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佐藤</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河本</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佐藤</w:t>
            </w:r>
          </w:p>
        </w:tc>
        <w:tc>
          <w:tcPr>
            <w:tcW w:w="2092"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佐藤</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音楽</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堀井</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堀井</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堀井</w:t>
            </w:r>
          </w:p>
        </w:tc>
        <w:tc>
          <w:tcPr>
            <w:tcW w:w="2092"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堀井</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美術</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寺本</w:t>
            </w:r>
          </w:p>
        </w:tc>
        <w:tc>
          <w:tcPr>
            <w:tcW w:w="2091" w:type="dxa"/>
            <w:vAlign w:val="center"/>
          </w:tcPr>
          <w:p w:rsidR="00FF0610" w:rsidRDefault="00E319B7"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寺本</w:t>
            </w:r>
          </w:p>
        </w:tc>
        <w:tc>
          <w:tcPr>
            <w:tcW w:w="2091" w:type="dxa"/>
            <w:vAlign w:val="center"/>
          </w:tcPr>
          <w:p w:rsidR="00FF0610" w:rsidRDefault="00E319B7"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木村</w:t>
            </w:r>
          </w:p>
        </w:tc>
        <w:tc>
          <w:tcPr>
            <w:tcW w:w="2092"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寺本</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保健体育</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新美・猪飼</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新美・猪飼</w:t>
            </w:r>
          </w:p>
        </w:tc>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新美・猪飼</w:t>
            </w:r>
          </w:p>
        </w:tc>
        <w:tc>
          <w:tcPr>
            <w:tcW w:w="2092"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新美・猪飼</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技術</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神谷</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神谷</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神谷</w:t>
            </w:r>
          </w:p>
        </w:tc>
        <w:tc>
          <w:tcPr>
            <w:tcW w:w="2092"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神谷</w:t>
            </w:r>
          </w:p>
        </w:tc>
      </w:tr>
      <w:tr w:rsidR="00FF0610" w:rsidTr="00FF0610">
        <w:trPr>
          <w:trHeight w:val="376"/>
        </w:trPr>
        <w:tc>
          <w:tcPr>
            <w:tcW w:w="2091" w:type="dxa"/>
            <w:vAlign w:val="center"/>
          </w:tcPr>
          <w:p w:rsidR="00FF0610" w:rsidRDefault="00FF0610"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家庭科</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鈴木</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鈴木</w:t>
            </w:r>
          </w:p>
        </w:tc>
        <w:tc>
          <w:tcPr>
            <w:tcW w:w="2091"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鈴木</w:t>
            </w:r>
          </w:p>
        </w:tc>
        <w:tc>
          <w:tcPr>
            <w:tcW w:w="2092" w:type="dxa"/>
            <w:vAlign w:val="center"/>
          </w:tcPr>
          <w:p w:rsidR="00FF0610" w:rsidRDefault="00DF69E8" w:rsidP="00FF06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鈴木</w:t>
            </w:r>
          </w:p>
        </w:tc>
      </w:tr>
    </w:tbl>
    <w:p w:rsidR="00215484" w:rsidRDefault="00215484" w:rsidP="00215484">
      <w:pPr>
        <w:rPr>
          <w:rFonts w:ascii="HG丸ｺﾞｼｯｸM-PRO" w:eastAsia="HG丸ｺﾞｼｯｸM-PRO" w:hAnsi="HG丸ｺﾞｼｯｸM-PRO"/>
          <w:sz w:val="24"/>
        </w:rPr>
      </w:pPr>
    </w:p>
    <w:p w:rsidR="00EF1C08" w:rsidRPr="008E5082" w:rsidRDefault="000115C1" w:rsidP="00215484">
      <w:pPr>
        <w:rPr>
          <w:rFonts w:ascii="HG丸ｺﾞｼｯｸM-PRO" w:eastAsia="HG丸ｺﾞｼｯｸM-PRO" w:hAnsi="HG丸ｺﾞｼｯｸM-PRO"/>
          <w:sz w:val="24"/>
        </w:rPr>
      </w:pPr>
      <w:r>
        <w:rPr>
          <w:rFonts w:ascii="メイリオ" w:eastAsia="メイリオ" w:hAnsi="メイリオ"/>
          <w:noProof/>
          <w:color w:val="F46D79"/>
          <w:sz w:val="20"/>
          <w:szCs w:val="20"/>
        </w:rPr>
        <w:drawing>
          <wp:anchor distT="0" distB="0" distL="114300" distR="114300" simplePos="0" relativeHeight="251665408" behindDoc="1" locked="0" layoutInCell="1" allowOverlap="1">
            <wp:simplePos x="0" y="0"/>
            <wp:positionH relativeFrom="column">
              <wp:posOffset>22860</wp:posOffset>
            </wp:positionH>
            <wp:positionV relativeFrom="paragraph">
              <wp:posOffset>26670</wp:posOffset>
            </wp:positionV>
            <wp:extent cx="6645910" cy="321341"/>
            <wp:effectExtent l="0" t="0" r="2540" b="2540"/>
            <wp:wrapNone/>
            <wp:docPr id="7" name="図 7" descr="植物の芽と点線の罫線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植物の芽と点線の罫線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213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F1C08" w:rsidRPr="008E5082" w:rsidSect="00740B52">
      <w:pgSz w:w="23811" w:h="16838"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WinYuGothicM">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A6"/>
    <w:rsid w:val="000115C1"/>
    <w:rsid w:val="001129A6"/>
    <w:rsid w:val="00215484"/>
    <w:rsid w:val="00237D6A"/>
    <w:rsid w:val="00243738"/>
    <w:rsid w:val="002926C8"/>
    <w:rsid w:val="00343DA3"/>
    <w:rsid w:val="0034680B"/>
    <w:rsid w:val="00390E9E"/>
    <w:rsid w:val="003B69B4"/>
    <w:rsid w:val="003F64E9"/>
    <w:rsid w:val="00436244"/>
    <w:rsid w:val="0049273A"/>
    <w:rsid w:val="004A5D70"/>
    <w:rsid w:val="004F12EC"/>
    <w:rsid w:val="004F2D7F"/>
    <w:rsid w:val="005056D7"/>
    <w:rsid w:val="005635C1"/>
    <w:rsid w:val="00605306"/>
    <w:rsid w:val="006137CC"/>
    <w:rsid w:val="00627341"/>
    <w:rsid w:val="0064553A"/>
    <w:rsid w:val="00645EBE"/>
    <w:rsid w:val="006709B8"/>
    <w:rsid w:val="00670FA2"/>
    <w:rsid w:val="00674B53"/>
    <w:rsid w:val="006C7365"/>
    <w:rsid w:val="006D3D57"/>
    <w:rsid w:val="006F611D"/>
    <w:rsid w:val="00707042"/>
    <w:rsid w:val="00740B52"/>
    <w:rsid w:val="00757285"/>
    <w:rsid w:val="008645D8"/>
    <w:rsid w:val="008D5212"/>
    <w:rsid w:val="008E5082"/>
    <w:rsid w:val="00900AD5"/>
    <w:rsid w:val="00902231"/>
    <w:rsid w:val="00955878"/>
    <w:rsid w:val="00997E02"/>
    <w:rsid w:val="009A5F7B"/>
    <w:rsid w:val="009E1CA9"/>
    <w:rsid w:val="00A1537E"/>
    <w:rsid w:val="00A55DB7"/>
    <w:rsid w:val="00A74F7F"/>
    <w:rsid w:val="00AB7848"/>
    <w:rsid w:val="00B30964"/>
    <w:rsid w:val="00B42409"/>
    <w:rsid w:val="00B577E9"/>
    <w:rsid w:val="00B738A9"/>
    <w:rsid w:val="00B76818"/>
    <w:rsid w:val="00B8023B"/>
    <w:rsid w:val="00C12ECB"/>
    <w:rsid w:val="00C27C90"/>
    <w:rsid w:val="00CB4B12"/>
    <w:rsid w:val="00D574F3"/>
    <w:rsid w:val="00DA3A03"/>
    <w:rsid w:val="00DB5DA0"/>
    <w:rsid w:val="00DF69E8"/>
    <w:rsid w:val="00E06B4F"/>
    <w:rsid w:val="00E237E7"/>
    <w:rsid w:val="00E319B7"/>
    <w:rsid w:val="00EA6CAA"/>
    <w:rsid w:val="00EB241B"/>
    <w:rsid w:val="00EF1C08"/>
    <w:rsid w:val="00F568B4"/>
    <w:rsid w:val="00F62F87"/>
    <w:rsid w:val="00FC1F14"/>
    <w:rsid w:val="00FF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62BFF"/>
  <w15:chartTrackingRefBased/>
  <w15:docId w15:val="{B929AE49-0ED0-4F4E-9944-52FC84C9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35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35C1"/>
    <w:rPr>
      <w:rFonts w:asciiTheme="majorHAnsi" w:eastAsiaTheme="majorEastAsia" w:hAnsiTheme="majorHAnsi" w:cstheme="majorBidi"/>
      <w:sz w:val="18"/>
      <w:szCs w:val="18"/>
    </w:rPr>
  </w:style>
  <w:style w:type="paragraph" w:styleId="a6">
    <w:name w:val="No Spacing"/>
    <w:uiPriority w:val="1"/>
    <w:qFormat/>
    <w:rsid w:val="00C12ECB"/>
    <w:pPr>
      <w:widowControl w:val="0"/>
      <w:jc w:val="both"/>
    </w:pPr>
  </w:style>
  <w:style w:type="paragraph" w:styleId="a7">
    <w:name w:val="Date"/>
    <w:basedOn w:val="a"/>
    <w:next w:val="a"/>
    <w:link w:val="a8"/>
    <w:uiPriority w:val="99"/>
    <w:semiHidden/>
    <w:unhideWhenUsed/>
    <w:rsid w:val="00CB4B12"/>
  </w:style>
  <w:style w:type="character" w:customStyle="1" w:styleId="a8">
    <w:name w:val="日付 (文字)"/>
    <w:basedOn w:val="a0"/>
    <w:link w:val="a7"/>
    <w:uiPriority w:val="99"/>
    <w:semiHidden/>
    <w:rsid w:val="00CB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arisen-illust.com/line/80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bp.blogspot.com/-02vQQQGLjHY/UYDRq2QfQEI/AAAAAAAAQ8k/nfGlnvgkAYE/s600/koinobori.p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EE32-9E03-45AE-8DB8-1884CE20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周平</dc:creator>
  <cp:keywords/>
  <dc:description/>
  <cp:lastModifiedBy>佐藤 周平</cp:lastModifiedBy>
  <cp:revision>42</cp:revision>
  <cp:lastPrinted>2022-04-27T09:19:00Z</cp:lastPrinted>
  <dcterms:created xsi:type="dcterms:W3CDTF">2021-04-05T05:33:00Z</dcterms:created>
  <dcterms:modified xsi:type="dcterms:W3CDTF">2022-05-02T06:11:00Z</dcterms:modified>
</cp:coreProperties>
</file>