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6E" w:rsidRDefault="003B48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3A8EAE" wp14:editId="2F807364">
                <wp:simplePos x="0" y="0"/>
                <wp:positionH relativeFrom="column">
                  <wp:posOffset>4445</wp:posOffset>
                </wp:positionH>
                <wp:positionV relativeFrom="paragraph">
                  <wp:posOffset>46932</wp:posOffset>
                </wp:positionV>
                <wp:extent cx="6288809" cy="1496291"/>
                <wp:effectExtent l="228600" t="228600" r="226695" b="2374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809" cy="1496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43" w:rsidRPr="00A00798" w:rsidRDefault="00690D43" w:rsidP="00325F68">
                            <w:pPr>
                              <w:spacing w:line="276" w:lineRule="auto"/>
                              <w:jc w:val="left"/>
                              <w:rPr>
                                <w:b/>
                                <w:w w:val="1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0798">
                              <w:rPr>
                                <w:rFonts w:hint="eastAsia"/>
                                <w:b/>
                                <w:w w:val="1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藤浪中学校１年学年通信</w:t>
                            </w:r>
                          </w:p>
                          <w:p w:rsidR="00690D43" w:rsidRPr="00A00798" w:rsidRDefault="0053726C" w:rsidP="00325F68">
                            <w:pPr>
                              <w:spacing w:line="276" w:lineRule="auto"/>
                              <w:jc w:val="center"/>
                              <w:rPr>
                                <w:b/>
                                <w:w w:val="2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2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穏</w:t>
                            </w:r>
                            <w:r w:rsidR="004C3896">
                              <w:rPr>
                                <w:rFonts w:hint="eastAsia"/>
                                <w:b/>
                                <w:w w:val="200"/>
                                <w:sz w:val="18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w w:val="2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健</w:t>
                            </w:r>
                          </w:p>
                          <w:p w:rsidR="00690D43" w:rsidRPr="00A00798" w:rsidRDefault="00252AAD" w:rsidP="0036362E">
                            <w:pPr>
                              <w:wordWrap w:val="0"/>
                              <w:spacing w:line="276" w:lineRule="auto"/>
                              <w:jc w:val="right"/>
                              <w:rPr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令和</w:t>
                            </w:r>
                            <w:r>
                              <w:rPr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４</w:t>
                            </w:r>
                            <w:r w:rsidR="00690D43" w:rsidRPr="00A00798"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</w:t>
                            </w:r>
                            <w:r w:rsidR="00690D43" w:rsidRPr="00A00798"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="00690D43" w:rsidRPr="00A00798"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</w:t>
                            </w:r>
                            <w:r w:rsidR="00302FFD"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２８</w:t>
                            </w:r>
                            <w:r w:rsidR="006D7672"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　ＮＯ．</w:t>
                            </w:r>
                            <w:r w:rsidR="00C6332C"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A8E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3.7pt;width:495.2pt;height:117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cv6AIAACcGAAAOAAAAZHJzL2Uyb0RvYy54bWysVM1uEzEQviPxDpbvdDchTZOomyq0KkIq&#10;bUWLena83mSF12NsJ7vh2EiIh+AVEGeeZ1+EsZ2kKfRSxGV3/n8+z8zxSVNJshTGlqAy2jlIKRGK&#10;Q16qWUY/3p6/GlBiHVM5k6BERlfC0pPxyxfHtR6JLsxB5sIQDKLsqNYZnTunR0li+VxUzB6AFgqV&#10;BZiKOWTNLMkNqzF6JZNumvaTGkyuDXBhLUrPopKOQ/yiENxdFYUVjsiMYm0ufE34Tv03GR+z0cww&#10;PS/5pgz2D1VUrFSYdBfqjDlGFqb8K1RVcgMWCnfAoUqgKEouQg/YTSf9o5ubOdMi9ILgWL2Dyf6/&#10;sPxyeW1ImePbUaJYhU/Urr+29z/a+1/t+htp19/b9bq9/4k86Xi4am1H6HWj0c81b6Dxrhu5RaFH&#10;oSlM5f/YH0E9Ar/agS0aRzgK+93BYJAOKeGo6/SG/e4wxEke3LWx7q2AingiowZfM4DMlhfWYUo0&#10;3Zr4bBZkmZ+XUgbGT5A4lYYsGb69dNvgj6ykIjWW8voQS+QM589+DhkU+DgxhVQ+ngjDhHk9M5NQ&#10;E8MQtW530E/T4BNm9iEj41wo14sq5t5DHivpHB2m6IGx2YhJPWdR3ENhkGJTu0ihRZ8sEHslJP4V&#10;ItqBcispfECpPogCnzOA7gW7UDFLLGoLRbD2VgU2+xzHjb13jUU9x3nnETKDcjvnqlRgnsIy/7Qt&#10;uYj2iMde3550zbTZTOEU8hUOp4G47Vbz8xIH6IJZd80Mrjc+Np4sd4WfAsHNKGwoSuZgvjwl9/a4&#10;dailpMZz4SdlwYygRL5TuI/DTq/n70tgeodHXWTMvma6r1GL6hRwKnHnsLpAensnt2RhoLrDyzbx&#10;WVHFFMfcGXVb8tTFI4aXkYvJJBjhRdHMXagbzX1oD69fj9vmjhm92SGH63cJ28OCE/h4laKt91Qw&#10;WTgoyrBnHuCI6gZ4vEZxNuPl9Odunw9WD/d9/BsAAP//AwBQSwMEFAAGAAgAAAAhABC/vOHdAAAA&#10;BgEAAA8AAABkcnMvZG93bnJldi54bWxMjsFOwzAQRO9I/IO1SNyonbRQmsapCoIbEqVF6nWbbJOo&#10;9jqK3TTw9ZgTXEYazWjm5avRGjFQ71vHGpKJAkFcuqrlWsPn7vXuEYQPyBUax6ThizysiuurHLPK&#10;XfiDhm2oRRxhn6GGJoQuk9KXDVn0E9cRx+zoeosh2r6WVY+XOG6NTJV6kBZbjg8NdvTcUHnanq2G&#10;zUntBpy/3Ku36cY8rffHb0zftb69GddLEIHG8FeGX/yIDkVkOrgzV14YDfPYizoDEcPFIklAHDSk&#10;s6kCWeTyP37xAwAA//8DAFBLAQItABQABgAIAAAAIQC2gziS/gAAAOEBAAATAAAAAAAAAAAAAAAA&#10;AAAAAABbQ29udGVudF9UeXBlc10ueG1sUEsBAi0AFAAGAAgAAAAhADj9If/WAAAAlAEAAAsAAAAA&#10;AAAAAAAAAAAALwEAAF9yZWxzLy5yZWxzUEsBAi0AFAAGAAgAAAAhAJzEpy/oAgAAJwYAAA4AAAAA&#10;AAAAAAAAAAAALgIAAGRycy9lMm9Eb2MueG1sUEsBAi0AFAAGAAgAAAAhABC/vOHdAAAABgEAAA8A&#10;AAAAAAAAAAAAAAAAQgUAAGRycy9kb3ducmV2LnhtbFBLBQYAAAAABAAEAPMAAABMBgAAAAA=&#10;" fillcolor="white [3201]" stroked="f" strokeweight=".5pt">
                <v:stroke endcap="square"/>
                <v:textbox>
                  <w:txbxContent>
                    <w:p w:rsidR="00690D43" w:rsidRPr="00A00798" w:rsidRDefault="00690D43" w:rsidP="00325F68">
                      <w:pPr>
                        <w:spacing w:line="276" w:lineRule="auto"/>
                        <w:jc w:val="left"/>
                        <w:rPr>
                          <w:b/>
                          <w:w w:val="1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0798">
                        <w:rPr>
                          <w:rFonts w:hint="eastAsia"/>
                          <w:b/>
                          <w:w w:val="1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藤浪中学校１年学年通信</w:t>
                      </w:r>
                    </w:p>
                    <w:p w:rsidR="00690D43" w:rsidRPr="00A00798" w:rsidRDefault="0053726C" w:rsidP="00325F68">
                      <w:pPr>
                        <w:spacing w:line="276" w:lineRule="auto"/>
                        <w:jc w:val="center"/>
                        <w:rPr>
                          <w:b/>
                          <w:w w:val="2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w w:val="2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穏</w:t>
                      </w:r>
                      <w:r w:rsidR="004C3896">
                        <w:rPr>
                          <w:rFonts w:hint="eastAsia"/>
                          <w:b/>
                          <w:w w:val="200"/>
                          <w:sz w:val="18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w w:val="2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健</w:t>
                      </w:r>
                    </w:p>
                    <w:p w:rsidR="00690D43" w:rsidRPr="00A00798" w:rsidRDefault="00252AAD" w:rsidP="0036362E">
                      <w:pPr>
                        <w:wordWrap w:val="0"/>
                        <w:spacing w:line="276" w:lineRule="auto"/>
                        <w:jc w:val="right"/>
                        <w:rPr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令和</w:t>
                      </w:r>
                      <w:r>
                        <w:rPr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４</w:t>
                      </w:r>
                      <w:r w:rsidR="00690D43" w:rsidRPr="00A00798"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  <w:r w:rsidR="00690D43" w:rsidRPr="00A00798"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="00690D43" w:rsidRPr="00A00798"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</w:t>
                      </w:r>
                      <w:r w:rsidR="00302FFD"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２８</w:t>
                      </w:r>
                      <w:r w:rsidR="006D7672"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　ＮＯ．</w:t>
                      </w:r>
                      <w:r w:rsidR="00C6332C"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4941974</wp:posOffset>
                </wp:positionH>
                <wp:positionV relativeFrom="paragraph">
                  <wp:posOffset>129308</wp:posOffset>
                </wp:positionV>
                <wp:extent cx="1132378" cy="1018309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378" cy="1018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896" w:rsidRDefault="003B48FB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03D1D753" wp14:editId="243E3DBB">
                                  <wp:extent cx="891630" cy="945169"/>
                                  <wp:effectExtent l="0" t="0" r="3810" b="7620"/>
                                  <wp:docPr id="11" name="図 11" descr="「5月 イラスト ...」の画像検索結果">
                                    <a:hlinkClick xmlns:a="http://schemas.openxmlformats.org/drawingml/2006/main" r:id="rId7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「5月 イラスト ...」の画像検索結果">
                                            <a:hlinkClick r:id="rId7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766" cy="97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389.15pt;margin-top:10.2pt;width:89.15pt;height:8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P/rgIAAKUFAAAOAAAAZHJzL2Uyb0RvYy54bWysVEtu2zAQ3RfoHQjuG8l2vkbkwE2QokCQ&#10;BE2KrGmKjIVSHJakLblLGyh6iF6h6Lrn0UU6pORP02xSdCORnDcznMc3c3pWl4rMhXUF6Iz29lJK&#10;hOaQF/oxox/vL98cU+I80zlToEVGF8LRs9HrV6eVGYo+TEHlwhIMot2wMhmdem+GSeL4VJTM7YER&#10;Go0SbMk8bu1jkltWYfRSJf00PUwqsLmxwIVzeHrRGukoxpdScH8jpROeqIzi3Xz82vidhG8yOmXD&#10;R8vMtODdNdg/3KJkhcakm1AXzDMys8VfocqCW3Ag/R6HMgEpCy5iDVhNL31Szd2UGRFrQXKc2dDk&#10;/l9Yfj2/taTI8e0OKdGsxDdqVl+b5Y9m+atZfSPN6nuzWjXLn7gniEHCKuOG6Hdn0NPXb6FG5/W5&#10;w8PAQy1tGf5YIUE7Ur/Y0C1qT3hw6g36gyMUCEdbL+0dD9KTECfZuhvr/DsBJQmLjFp8z0gzm185&#10;30LXkJDNgSryy0KpuAkaEufKkjnD11c+XhKD/4FSmlQZPRwcpDGwhuDeRlY6hBFRRV26UHpbYlz5&#10;hRIBo/QHIZHFWOkzuRnnQm/yR3RASUz1EscOv73VS5zbOtAjZgbtN85locHG6mPbbSnLP60pky0e&#10;32an7rD09aRu5bNWwATyBQrDQttrzvDLAh/vijl/yyw2F2oBB4a/wY9UgORDt6JkCvbLc+cBj5pH&#10;KyUVNmtG3ecZs4IS9V5jN5z09vdDd8fN/sFRHzd21zLZtehZeQ6oiB6OJsPjMuC9Wi+lhfIB58o4&#10;ZEUT0xxzZ9Svl+e+HSE4l7gYjyMI+9kwf6XvDA+hA8tBmvf1A7Om069H6V/Duq3Z8ImMW2zw1DCe&#10;eZBF1HjguWW14x9nQeySbm6FYbO7j6jtdB39BgAA//8DAFBLAwQUAAYACAAAACEAg8WRT+EAAAAK&#10;AQAADwAAAGRycy9kb3ducmV2LnhtbEyPy06EQBBF9yb+Q6dM3BincXAAkWZijI/EnYOPuOuhSyDS&#10;1YTuAfx7y5UuK/fk3lPFdrG9mHD0nSMFF6sIBFLtTEeNgpfq/jwD4YMmo3tHqOAbPWzL46NC58bN&#10;9IzTLjSCS8jnWkEbwpBL6esWrfYrNyBx9ulGqwOfYyPNqGcut71cR1Eire6IF1o94G2L9dfuYBV8&#10;nDXvT355eJ3jTTzcPU5V+mYqpU5PlptrEAGX8AfDrz6rQ8lOe3cg40WvIE2zmFEF6+gSBANXmyQB&#10;sWcyizKQZSH/v1D+AAAA//8DAFBLAQItABQABgAIAAAAIQC2gziS/gAAAOEBAAATAAAAAAAAAAAA&#10;AAAAAAAAAABbQ29udGVudF9UeXBlc10ueG1sUEsBAi0AFAAGAAgAAAAhADj9If/WAAAAlAEAAAsA&#10;AAAAAAAAAAAAAAAALwEAAF9yZWxzLy5yZWxzUEsBAi0AFAAGAAgAAAAhACu+I/+uAgAApQUAAA4A&#10;AAAAAAAAAAAAAAAALgIAAGRycy9lMm9Eb2MueG1sUEsBAi0AFAAGAAgAAAAhAIPFkU/hAAAACgEA&#10;AA8AAAAAAAAAAAAAAAAACAUAAGRycy9kb3ducmV2LnhtbFBLBQYAAAAABAAEAPMAAAAWBgAAAAA=&#10;" fillcolor="white [3201]" stroked="f" strokeweight=".5pt">
                <v:textbox>
                  <w:txbxContent>
                    <w:p w:rsidR="004C3896" w:rsidRDefault="003B48FB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03D1D753" wp14:editId="243E3DBB">
                            <wp:extent cx="891630" cy="945169"/>
                            <wp:effectExtent l="0" t="0" r="3810" b="7620"/>
                            <wp:docPr id="11" name="図 11" descr="「5月 イラスト ...」の画像検索結果">
                              <a:hlinkClick xmlns:a="http://schemas.openxmlformats.org/drawingml/2006/main" r:id="rId7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「5月 イラスト ...」の画像検索結果">
                                      <a:hlinkClick r:id="rId7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766" cy="97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5324" w:rsidRDefault="00F65324"/>
    <w:p w:rsidR="00F65324" w:rsidRDefault="00F65324"/>
    <w:p w:rsidR="00F65324" w:rsidRDefault="00F65324"/>
    <w:p w:rsidR="00F65324" w:rsidRDefault="00F65324"/>
    <w:p w:rsidR="00F65324" w:rsidRDefault="00F65324"/>
    <w:p w:rsidR="00302FFD" w:rsidRDefault="00302FFD" w:rsidP="00C86544">
      <w:pPr>
        <w:spacing w:line="360" w:lineRule="auto"/>
      </w:pPr>
    </w:p>
    <w:p w:rsidR="006D7672" w:rsidRPr="00C6332C" w:rsidRDefault="006D7672" w:rsidP="00C86544">
      <w:pPr>
        <w:rPr>
          <w:rFonts w:ascii="HG丸ｺﾞｼｯｸM-PRO" w:eastAsia="HG丸ｺﾞｼｯｸM-PRO" w:hAnsi="HG丸ｺﾞｼｯｸM-PRO"/>
          <w:noProof/>
          <w:sz w:val="22"/>
        </w:rPr>
      </w:pPr>
      <w:r w:rsidRPr="00C6332C">
        <w:rPr>
          <w:rFonts w:ascii="HG丸ｺﾞｼｯｸM-PRO" w:eastAsia="HG丸ｺﾞｼｯｸM-PRO" w:hAnsi="HG丸ｺﾞｼｯｸM-PRO" w:hint="eastAsia"/>
          <w:noProof/>
          <w:sz w:val="22"/>
        </w:rPr>
        <w:t xml:space="preserve">　日差しがだんだん強くなってきました。あわただしくも充実した４月が終わろうとしています。先日は、授業参観、PTA総会、学年PTAに、たくさんの保護者の皆様にお越しいただき、ありがとうございました。</w:t>
      </w:r>
    </w:p>
    <w:p w:rsidR="006D7672" w:rsidRPr="00C6332C" w:rsidRDefault="00C86544" w:rsidP="00C86544">
      <w:pPr>
        <w:rPr>
          <w:rFonts w:ascii="HG丸ｺﾞｼｯｸM-PRO" w:eastAsia="HG丸ｺﾞｼｯｸM-PRO" w:hAnsi="HG丸ｺﾞｼｯｸM-PRO"/>
          <w:noProof/>
          <w:sz w:val="22"/>
        </w:rPr>
      </w:pPr>
      <w:r w:rsidRPr="00C6332C">
        <w:rPr>
          <w:rFonts w:ascii="HG丸ｺﾞｼｯｸM-PRO" w:eastAsia="HG丸ｺﾞｼｯｸM-PRO" w:hAnsi="HG丸ｺﾞｼｯｸM-PRO" w:hint="eastAsia"/>
          <w:noProof/>
          <w:sz w:val="22"/>
        </w:rPr>
        <w:t xml:space="preserve">　もうすぐゴールデンウィークです。</w:t>
      </w:r>
      <w:r w:rsidR="006D7672" w:rsidRPr="00C6332C">
        <w:rPr>
          <w:rFonts w:ascii="HG丸ｺﾞｼｯｸM-PRO" w:eastAsia="HG丸ｺﾞｼｯｸM-PRO" w:hAnsi="HG丸ｺﾞｼｯｸM-PRO" w:hint="eastAsia"/>
          <w:noProof/>
          <w:sz w:val="22"/>
        </w:rPr>
        <w:t>これからの学校生活に向</w:t>
      </w:r>
      <w:r w:rsidR="00D573AF">
        <w:rPr>
          <w:rFonts w:ascii="HG丸ｺﾞｼｯｸM-PRO" w:eastAsia="HG丸ｺﾞｼｯｸM-PRO" w:hAnsi="HG丸ｺﾞｼｯｸM-PRO" w:hint="eastAsia"/>
          <w:noProof/>
          <w:sz w:val="22"/>
        </w:rPr>
        <w:t>けてリフレッシュできるような休暇になると良いと思います</w:t>
      </w:r>
      <w:r w:rsidRPr="00C6332C">
        <w:rPr>
          <w:rFonts w:ascii="HG丸ｺﾞｼｯｸM-PRO" w:eastAsia="HG丸ｺﾞｼｯｸM-PRO" w:hAnsi="HG丸ｺﾞｼｯｸM-PRO" w:hint="eastAsia"/>
          <w:noProof/>
          <w:sz w:val="22"/>
        </w:rPr>
        <w:t>。課題が</w:t>
      </w:r>
      <w:r w:rsidR="00D573AF">
        <w:rPr>
          <w:rFonts w:ascii="HG丸ｺﾞｼｯｸM-PRO" w:eastAsia="HG丸ｺﾞｼｯｸM-PRO" w:hAnsi="HG丸ｺﾞｼｯｸM-PRO" w:hint="eastAsia"/>
          <w:noProof/>
          <w:sz w:val="22"/>
        </w:rPr>
        <w:t>各教科から出されます。</w:t>
      </w:r>
      <w:r w:rsidR="007639EF">
        <w:rPr>
          <w:rFonts w:ascii="HG丸ｺﾞｼｯｸM-PRO" w:eastAsia="HG丸ｺﾞｼｯｸM-PRO" w:hAnsi="HG丸ｺﾞｼｯｸM-PRO" w:hint="eastAsia"/>
          <w:noProof/>
          <w:sz w:val="22"/>
        </w:rPr>
        <w:t>別紙を参照してください。</w:t>
      </w:r>
      <w:bookmarkStart w:id="0" w:name="_GoBack"/>
      <w:bookmarkEnd w:id="0"/>
      <w:r w:rsidR="00D573AF">
        <w:rPr>
          <w:rFonts w:ascii="HG丸ｺﾞｼｯｸM-PRO" w:eastAsia="HG丸ｺﾞｼｯｸM-PRO" w:hAnsi="HG丸ｺﾞｼｯｸM-PRO" w:hint="eastAsia"/>
          <w:noProof/>
          <w:sz w:val="22"/>
        </w:rPr>
        <w:t>計画的に進められるよう、よろしくお願いします</w:t>
      </w:r>
      <w:r w:rsidR="006D7672" w:rsidRPr="00C6332C">
        <w:rPr>
          <w:rFonts w:ascii="HG丸ｺﾞｼｯｸM-PRO" w:eastAsia="HG丸ｺﾞｼｯｸM-PRO" w:hAnsi="HG丸ｺﾞｼｯｸM-PRO" w:hint="eastAsia"/>
          <w:noProof/>
          <w:sz w:val="22"/>
        </w:rPr>
        <w:t>。</w:t>
      </w:r>
    </w:p>
    <w:p w:rsidR="005F6E8F" w:rsidRPr="006D7672" w:rsidRDefault="005F6E8F" w:rsidP="005F6E8F">
      <w:pPr>
        <w:rPr>
          <w:rFonts w:ascii="HGS創英角ﾎﾟｯﾌﾟ体" w:eastAsia="HGS創英角ﾎﾟｯﾌﾟ体" w:hAnsi="HGS創英角ﾎﾟｯﾌﾟ体"/>
          <w:sz w:val="40"/>
        </w:rPr>
      </w:pPr>
      <w:r w:rsidRPr="006D7672">
        <w:rPr>
          <w:rFonts w:ascii="HGS創英角ﾎﾟｯﾌﾟ体" w:eastAsia="HGS創英角ﾎﾟｯﾌﾟ体" w:hAnsi="HGS創英角ﾎﾟｯﾌﾟ体" w:hint="eastAsia"/>
          <w:sz w:val="40"/>
        </w:rPr>
        <w:t>５月１０日</w:t>
      </w:r>
      <w:r w:rsidR="003A00D2">
        <w:rPr>
          <w:rFonts w:ascii="HGS創英角ﾎﾟｯﾌﾟ体" w:eastAsia="HGS創英角ﾎﾟｯﾌﾟ体" w:hAnsi="HGS創英角ﾎﾟｯﾌﾟ体" w:hint="eastAsia"/>
          <w:sz w:val="40"/>
        </w:rPr>
        <w:t>（火）</w:t>
      </w:r>
      <w:r w:rsidRPr="006D7672">
        <w:rPr>
          <w:rFonts w:ascii="HGS創英角ﾎﾟｯﾌﾟ体" w:eastAsia="HGS創英角ﾎﾟｯﾌﾟ体" w:hAnsi="HGS創英角ﾎﾟｯﾌﾟ体" w:hint="eastAsia"/>
          <w:sz w:val="40"/>
        </w:rPr>
        <w:t>～１３日</w:t>
      </w:r>
      <w:r w:rsidR="003A00D2">
        <w:rPr>
          <w:rFonts w:ascii="HGS創英角ﾎﾟｯﾌﾟ体" w:eastAsia="HGS創英角ﾎﾟｯﾌﾟ体" w:hAnsi="HGS創英角ﾎﾟｯﾌﾟ体" w:hint="eastAsia"/>
          <w:sz w:val="40"/>
        </w:rPr>
        <w:t>（金）</w:t>
      </w:r>
      <w:r w:rsidRPr="006D7672">
        <w:rPr>
          <w:rFonts w:ascii="HGS創英角ﾎﾟｯﾌﾟ体" w:eastAsia="HGS創英角ﾎﾟｯﾌﾟ体" w:hAnsi="HGS創英角ﾎﾟｯﾌﾟ体" w:hint="eastAsia"/>
          <w:sz w:val="40"/>
        </w:rPr>
        <w:t>地域訪問について</w:t>
      </w:r>
    </w:p>
    <w:p w:rsidR="00682BED" w:rsidRPr="00C6332C" w:rsidRDefault="005F6E8F" w:rsidP="00796FB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6332C">
        <w:rPr>
          <w:noProof/>
          <w:color w:val="1D54A7"/>
          <w:sz w:val="22"/>
          <w:szCs w:val="23"/>
        </w:rPr>
        <w:drawing>
          <wp:anchor distT="0" distB="0" distL="114300" distR="114300" simplePos="0" relativeHeight="251667968" behindDoc="1" locked="0" layoutInCell="1" allowOverlap="1" wp14:anchorId="25DA5058" wp14:editId="4349171C">
            <wp:simplePos x="0" y="0"/>
            <wp:positionH relativeFrom="margin">
              <wp:posOffset>13183870</wp:posOffset>
            </wp:positionH>
            <wp:positionV relativeFrom="paragraph">
              <wp:posOffset>473710</wp:posOffset>
            </wp:positionV>
            <wp:extent cx="792480" cy="792480"/>
            <wp:effectExtent l="0" t="0" r="7620" b="7620"/>
            <wp:wrapNone/>
            <wp:docPr id="3" name="図 3" descr="【端午の節句/子供の日】折り紙兜をかぶって金太郎の格好をした子供（男の子）のイラスト">
              <a:hlinkClick xmlns:a="http://schemas.openxmlformats.org/drawingml/2006/main" r:id="rId9" tooltip="&quot;【端午の節句/子供の日】折り紙兜をかぶって金太郎の格好をした子供（男の子）のイラスト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【端午の節句/子供の日】折り紙兜をかぶって金太郎の格好をした子供（男の子）のイラスト">
                      <a:hlinkClick r:id="rId9" tooltip="&quot;【端午の節句/子供の日】折り紙兜をかぶって金太郎の格好をした子供（男の子）のイラスト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544" w:rsidRPr="00C6332C">
        <w:rPr>
          <w:rFonts w:ascii="HG丸ｺﾞｼｯｸM-PRO" w:eastAsia="HG丸ｺﾞｼｯｸM-PRO" w:hAnsi="HG丸ｺﾞｼｯｸM-PRO" w:hint="eastAsia"/>
          <w:sz w:val="22"/>
        </w:rPr>
        <w:t>上記の日程で</w:t>
      </w:r>
      <w:r w:rsidR="003A00D2">
        <w:rPr>
          <w:rFonts w:ascii="HG丸ｺﾞｼｯｸM-PRO" w:eastAsia="HG丸ｺﾞｼｯｸM-PRO" w:hAnsi="HG丸ｺﾞｼｯｸM-PRO" w:hint="eastAsia"/>
          <w:sz w:val="22"/>
        </w:rPr>
        <w:t>地域訪問をさせていただきます。各担任がご家庭の場所を確認します。</w:t>
      </w:r>
      <w:r w:rsidRPr="00C6332C">
        <w:rPr>
          <w:rFonts w:ascii="HG丸ｺﾞｼｯｸM-PRO" w:eastAsia="HG丸ｺﾞｼｯｸM-PRO" w:hAnsi="HG丸ｺﾞｼｯｸM-PRO" w:hint="eastAsia"/>
          <w:sz w:val="22"/>
        </w:rPr>
        <w:t>保護者の方にお家に居ていただく必要はありません。生徒は５限目終了後（</w:t>
      </w:r>
      <w:r w:rsidR="00C86544" w:rsidRPr="00C6332C">
        <w:rPr>
          <w:rFonts w:ascii="HG丸ｺﾞｼｯｸM-PRO" w:eastAsia="HG丸ｺﾞｼｯｸM-PRO" w:hAnsi="HG丸ｺﾞｼｯｸM-PRO" w:hint="eastAsia"/>
          <w:sz w:val="22"/>
        </w:rPr>
        <w:t>14：</w:t>
      </w:r>
      <w:r w:rsidRPr="00C6332C">
        <w:rPr>
          <w:rFonts w:ascii="HG丸ｺﾞｼｯｸM-PRO" w:eastAsia="HG丸ｺﾞｼｯｸM-PRO" w:hAnsi="HG丸ｺﾞｼｯｸM-PRO" w:hint="eastAsia"/>
          <w:sz w:val="22"/>
        </w:rPr>
        <w:t>0５頃）</w:t>
      </w:r>
      <w:r w:rsidR="00C86544" w:rsidRPr="00C6332C">
        <w:rPr>
          <w:rFonts w:ascii="HG丸ｺﾞｼｯｸM-PRO" w:eastAsia="HG丸ｺﾞｼｯｸM-PRO" w:hAnsi="HG丸ｺﾞｼｯｸM-PRO" w:hint="eastAsia"/>
          <w:sz w:val="22"/>
        </w:rPr>
        <w:t>部活動な</w:t>
      </w:r>
      <w:r w:rsidRPr="00C6332C">
        <w:rPr>
          <w:rFonts w:ascii="HG丸ｺﾞｼｯｸM-PRO" w:eastAsia="HG丸ｺﾞｼｯｸM-PRO" w:hAnsi="HG丸ｺﾞｼｯｸM-PRO" w:hint="eastAsia"/>
          <w:sz w:val="22"/>
        </w:rPr>
        <w:t>しで下校します。</w:t>
      </w:r>
    </w:p>
    <w:p w:rsidR="005F6E8F" w:rsidRPr="00C12ECB" w:rsidRDefault="00A21BBE" w:rsidP="005F6E8F">
      <w:pPr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sz w:val="40"/>
        </w:rPr>
        <w:t>６月７日（火）～８日（水</w:t>
      </w:r>
      <w:r w:rsidR="003A00D2">
        <w:rPr>
          <w:rFonts w:ascii="HGS創英角ﾎﾟｯﾌﾟ体" w:eastAsia="HGS創英角ﾎﾟｯﾌﾟ体" w:hAnsi="HGS創英角ﾎﾟｯﾌﾟ体" w:hint="eastAsia"/>
          <w:sz w:val="40"/>
        </w:rPr>
        <w:t>）第１回定期</w:t>
      </w:r>
      <w:r w:rsidR="00AB4F9F" w:rsidRPr="00AB4F9F">
        <w:rPr>
          <w:rFonts w:ascii="HGS創英角ﾎﾟｯﾌﾟ体" w:eastAsia="HGS創英角ﾎﾟｯﾌﾟ体" w:hAnsi="HGS創英角ﾎﾟｯﾌﾟ体" w:hint="eastAsia"/>
          <w:sz w:val="40"/>
        </w:rPr>
        <w:t>試験</w:t>
      </w:r>
    </w:p>
    <w:p w:rsidR="00AB4F9F" w:rsidRPr="00C6332C" w:rsidRDefault="00D573AF" w:rsidP="00AB4F9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１年生のお子様</w:t>
      </w:r>
      <w:r w:rsidR="00AB4F9F" w:rsidRPr="00C6332C">
        <w:rPr>
          <w:rFonts w:ascii="HG丸ｺﾞｼｯｸM-PRO" w:eastAsia="HG丸ｺﾞｼｯｸM-PRO" w:hAnsi="HG丸ｺﾞｼｯｸM-PRO" w:hint="eastAsia"/>
          <w:sz w:val="22"/>
        </w:rPr>
        <w:t>にとって、初めての定期試験です。国語、数学、社会、理科、英語の５科目です。各科目の項目・分野ごとの理解状況を判定するために実施しま</w:t>
      </w:r>
      <w:r w:rsidR="003A00D2">
        <w:rPr>
          <w:rFonts w:ascii="HG丸ｺﾞｼｯｸM-PRO" w:eastAsia="HG丸ｺﾞｼｯｸM-PRO" w:hAnsi="HG丸ｺﾞｼｯｸM-PRO" w:hint="eastAsia"/>
          <w:sz w:val="22"/>
        </w:rPr>
        <w:t>す。問題用紙は、授業で解答用紙を返却する際に解説をします。なくさずに保管していただきますようお願いします</w:t>
      </w:r>
      <w:r w:rsidR="00AB4F9F" w:rsidRPr="00C6332C">
        <w:rPr>
          <w:rFonts w:ascii="HG丸ｺﾞｼｯｸM-PRO" w:eastAsia="HG丸ｺﾞｼｯｸM-PRO" w:hAnsi="HG丸ｺﾞｼｯｸM-PRO" w:hint="eastAsia"/>
          <w:sz w:val="22"/>
        </w:rPr>
        <w:t>。また、問題用紙はすべて</w:t>
      </w:r>
      <w:r w:rsidR="003A00D2">
        <w:rPr>
          <w:rFonts w:ascii="HG丸ｺﾞｼｯｸM-PRO" w:eastAsia="HG丸ｺﾞｼｯｸM-PRO" w:hAnsi="HG丸ｺﾞｼｯｸM-PRO" w:hint="eastAsia"/>
          <w:sz w:val="22"/>
        </w:rPr>
        <w:t>、復習に役立つ大切な資料として、三年間保管をお願いします</w:t>
      </w:r>
      <w:r w:rsidR="00AB4F9F" w:rsidRPr="00C6332C">
        <w:rPr>
          <w:rFonts w:ascii="HG丸ｺﾞｼｯｸM-PRO" w:eastAsia="HG丸ｺﾞｼｯｸM-PRO" w:hAnsi="HG丸ｺﾞｼｯｸM-PRO" w:hint="eastAsia"/>
          <w:sz w:val="22"/>
        </w:rPr>
        <w:t>。間違えた問題は苦手な分野だということです</w:t>
      </w:r>
      <w:r w:rsidR="003A00D2">
        <w:rPr>
          <w:rFonts w:ascii="HG丸ｺﾞｼｯｸM-PRO" w:eastAsia="HG丸ｺﾞｼｯｸM-PRO" w:hAnsi="HG丸ｺﾞｼｯｸM-PRO" w:hint="eastAsia"/>
          <w:sz w:val="22"/>
        </w:rPr>
        <w:t>ので、</w:t>
      </w:r>
      <w:r w:rsidR="00AB4F9F" w:rsidRPr="00C6332C">
        <w:rPr>
          <w:rFonts w:ascii="HG丸ｺﾞｼｯｸM-PRO" w:eastAsia="HG丸ｺﾞｼｯｸM-PRO" w:hAnsi="HG丸ｺﾞｼｯｸM-PRO" w:hint="eastAsia"/>
          <w:sz w:val="22"/>
        </w:rPr>
        <w:t>該</w:t>
      </w:r>
      <w:r w:rsidR="003A00D2">
        <w:rPr>
          <w:rFonts w:ascii="HG丸ｺﾞｼｯｸM-PRO" w:eastAsia="HG丸ｺﾞｼｯｸM-PRO" w:hAnsi="HG丸ｺﾞｼｯｸM-PRO" w:hint="eastAsia"/>
          <w:sz w:val="22"/>
        </w:rPr>
        <w:t>当箇所の教科書や問題集を復習するように声かけをお願いします</w:t>
      </w:r>
      <w:r w:rsidR="00AB4F9F" w:rsidRPr="00C6332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AB4F9F" w:rsidRPr="00C6332C" w:rsidRDefault="00AB4F9F" w:rsidP="00AB4F9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6332C">
        <w:rPr>
          <w:rFonts w:ascii="HG丸ｺﾞｼｯｸM-PRO" w:eastAsia="HG丸ｺﾞｼｯｸM-PRO" w:hAnsi="HG丸ｺﾞｼｯｸM-PRO" w:hint="eastAsia"/>
          <w:sz w:val="22"/>
        </w:rPr>
        <w:t>また、後日、成績個票を成績ファイルにはさんでお渡しします。保護者の皆様の励ましのコメントと押印をお願いします。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3B48FB" w:rsidTr="003B48FB">
        <w:trPr>
          <w:trHeight w:val="474"/>
        </w:trPr>
        <w:tc>
          <w:tcPr>
            <w:tcW w:w="9355" w:type="dxa"/>
            <w:tcBorders>
              <w:top w:val="single" w:sz="4" w:space="0" w:color="auto"/>
              <w:bottom w:val="dashSmallGap" w:sz="4" w:space="0" w:color="auto"/>
            </w:tcBorders>
          </w:tcPr>
          <w:p w:rsidR="00302FFD" w:rsidRPr="00682BED" w:rsidRDefault="00796FBB" w:rsidP="002D760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w w:val="200"/>
                <w:sz w:val="24"/>
              </w:rPr>
              <w:t xml:space="preserve">５　月　</w:t>
            </w:r>
            <w:r w:rsidR="00302FFD" w:rsidRPr="00682BED">
              <w:rPr>
                <w:rFonts w:ascii="HGS創英角ﾎﾟｯﾌﾟ体" w:eastAsia="HGS創英角ﾎﾟｯﾌﾟ体" w:hAnsi="HGS創英角ﾎﾟｯﾌﾟ体" w:hint="eastAsia"/>
                <w:w w:val="200"/>
                <w:sz w:val="24"/>
              </w:rPr>
              <w:t>予　定　表</w:t>
            </w:r>
          </w:p>
        </w:tc>
      </w:tr>
      <w:tr w:rsidR="003B48FB" w:rsidTr="003B48FB">
        <w:trPr>
          <w:trHeight w:val="4734"/>
        </w:trPr>
        <w:tc>
          <w:tcPr>
            <w:tcW w:w="9355" w:type="dxa"/>
            <w:tcBorders>
              <w:top w:val="dashSmallGap" w:sz="4" w:space="0" w:color="auto"/>
              <w:bottom w:val="dotted" w:sz="4" w:space="0" w:color="auto"/>
            </w:tcBorders>
          </w:tcPr>
          <w:p w:rsidR="00302FFD" w:rsidRDefault="00682BED" w:rsidP="002D760C">
            <w:pPr>
              <w:ind w:firstLineChars="100" w:firstLine="210"/>
            </w:pPr>
            <w:r>
              <w:rPr>
                <w:rFonts w:hint="eastAsia"/>
              </w:rPr>
              <w:t>２日（月）４５分授業（１４：２５下校予定）</w:t>
            </w:r>
          </w:p>
          <w:p w:rsidR="00C86544" w:rsidRDefault="00C86544" w:rsidP="002D760C">
            <w:pPr>
              <w:ind w:firstLineChars="100" w:firstLine="210"/>
            </w:pPr>
            <w:r>
              <w:rPr>
                <w:rFonts w:hint="eastAsia"/>
              </w:rPr>
              <w:t>９日（月）１限：学力コンクール社会（都道府県と県庁所在地の確認テスト）</w:t>
            </w:r>
          </w:p>
          <w:p w:rsidR="00682BED" w:rsidRDefault="00A31448" w:rsidP="00A31448">
            <w:r>
              <w:rPr>
                <w:rFonts w:hint="eastAsia"/>
              </w:rPr>
              <w:t>１０</w:t>
            </w:r>
            <w:r w:rsidR="00682BED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="00682BED">
              <w:rPr>
                <w:rFonts w:hint="eastAsia"/>
              </w:rPr>
              <w:t>）集金日</w:t>
            </w:r>
            <w:r>
              <w:rPr>
                <w:rFonts w:hint="eastAsia"/>
              </w:rPr>
              <w:t>・登校指導</w:t>
            </w:r>
          </w:p>
          <w:p w:rsidR="00302FFD" w:rsidRDefault="00682BED" w:rsidP="00682BED">
            <w:r>
              <w:rPr>
                <w:rFonts w:hint="eastAsia"/>
              </w:rPr>
              <w:t>１０</w:t>
            </w:r>
            <w:r w:rsidR="00302FFD">
              <w:rPr>
                <w:rFonts w:hint="eastAsia"/>
              </w:rPr>
              <w:t>日（火）</w:t>
            </w:r>
            <w:r>
              <w:rPr>
                <w:rFonts w:hint="eastAsia"/>
              </w:rPr>
              <w:t>～１３日（金）地域</w:t>
            </w:r>
            <w:r w:rsidR="00302FFD">
              <w:rPr>
                <w:rFonts w:hint="eastAsia"/>
              </w:rPr>
              <w:t>訪問（</w:t>
            </w:r>
            <w:r>
              <w:rPr>
                <w:rFonts w:hint="eastAsia"/>
              </w:rPr>
              <w:t>５</w:t>
            </w:r>
            <w:r w:rsidR="00302FFD">
              <w:rPr>
                <w:rFonts w:hint="eastAsia"/>
              </w:rPr>
              <w:t>時間</w:t>
            </w:r>
            <w:r>
              <w:rPr>
                <w:rFonts w:hint="eastAsia"/>
              </w:rPr>
              <w:t>授業</w:t>
            </w:r>
            <w:r w:rsidR="00302F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14</w:t>
            </w:r>
            <w:r w:rsidR="00302FFD"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  <w:r w:rsidR="00302FFD">
              <w:rPr>
                <w:rFonts w:hint="eastAsia"/>
              </w:rPr>
              <w:t xml:space="preserve">下校　</w:t>
            </w:r>
            <w:r w:rsidR="00302FFD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="00302FFD"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 w:rsidR="00302FFD">
              <w:rPr>
                <w:rFonts w:hint="eastAsia"/>
              </w:rPr>
              <w:t>までは家庭学習）</w:t>
            </w:r>
          </w:p>
          <w:p w:rsidR="00A31448" w:rsidRDefault="00A31448" w:rsidP="00682BED">
            <w:r>
              <w:rPr>
                <w:rFonts w:hint="eastAsia"/>
              </w:rPr>
              <w:t>１７日（火）内科検診藤組</w:t>
            </w:r>
          </w:p>
          <w:p w:rsidR="00022B5D" w:rsidRDefault="00022B5D" w:rsidP="00682BED">
            <w:r>
              <w:rPr>
                <w:rFonts w:hint="eastAsia"/>
              </w:rPr>
              <w:t>２０日（金）委員会</w:t>
            </w:r>
            <w:r w:rsidR="00A31448">
              <w:rPr>
                <w:rFonts w:hint="eastAsia"/>
              </w:rPr>
              <w:t>・登校指導</w:t>
            </w:r>
          </w:p>
          <w:p w:rsidR="00022B5D" w:rsidRDefault="00022B5D" w:rsidP="00022B5D">
            <w:r>
              <w:rPr>
                <w:rFonts w:hint="eastAsia"/>
              </w:rPr>
              <w:t>２４</w:t>
            </w:r>
            <w:r w:rsidR="00302FFD">
              <w:rPr>
                <w:rFonts w:hint="eastAsia"/>
              </w:rPr>
              <w:t>日（火）</w:t>
            </w:r>
            <w:r>
              <w:rPr>
                <w:rFonts w:hint="eastAsia"/>
              </w:rPr>
              <w:t>内科検診１・２組</w:t>
            </w:r>
          </w:p>
          <w:p w:rsidR="00302FFD" w:rsidRDefault="00302FFD" w:rsidP="00022B5D">
            <w:pPr>
              <w:ind w:firstLineChars="600" w:firstLine="1260"/>
            </w:pPr>
            <w:r>
              <w:rPr>
                <w:rFonts w:hint="eastAsia"/>
              </w:rPr>
              <w:t>部活動正式入部スタート（</w:t>
            </w:r>
            <w:r w:rsidR="00A31448">
              <w:rPr>
                <w:rFonts w:hint="eastAsia"/>
              </w:rPr>
              <w:t>この日から</w:t>
            </w:r>
            <w:r>
              <w:rPr>
                <w:rFonts w:hint="eastAsia"/>
              </w:rPr>
              <w:t>最終下校</w:t>
            </w:r>
            <w:r w:rsidR="00A31448">
              <w:rPr>
                <w:rFonts w:hint="eastAsia"/>
              </w:rPr>
              <w:t>が</w:t>
            </w:r>
            <w:r w:rsidR="00A31448">
              <w:rPr>
                <w:rFonts w:hint="eastAsia"/>
              </w:rPr>
              <w:t>1</w:t>
            </w:r>
            <w:r w:rsidR="003A00D2">
              <w:rPr>
                <w:rFonts w:hint="eastAsia"/>
              </w:rPr>
              <w:t>7</w:t>
            </w:r>
            <w:r>
              <w:rPr>
                <w:rFonts w:hint="eastAsia"/>
              </w:rPr>
              <w:t>：</w:t>
            </w:r>
            <w:r w:rsidR="00A31448">
              <w:rPr>
                <w:rFonts w:hint="eastAsia"/>
              </w:rPr>
              <w:t>15</w:t>
            </w:r>
            <w:r w:rsidR="00A31448">
              <w:rPr>
                <w:rFonts w:hint="eastAsia"/>
              </w:rPr>
              <w:t>になります</w:t>
            </w:r>
            <w:r>
              <w:rPr>
                <w:rFonts w:hint="eastAsia"/>
              </w:rPr>
              <w:t>）</w:t>
            </w:r>
          </w:p>
          <w:p w:rsidR="00302FFD" w:rsidRDefault="003A00D2" w:rsidP="002D760C"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4338815</wp:posOffset>
                  </wp:positionH>
                  <wp:positionV relativeFrom="paragraph">
                    <wp:posOffset>64655</wp:posOffset>
                  </wp:positionV>
                  <wp:extent cx="1415229" cy="1059410"/>
                  <wp:effectExtent l="0" t="0" r="0" b="7620"/>
                  <wp:wrapNone/>
                  <wp:docPr id="2" name="図 2" descr="「5月 イラスト ...」の画像検索結果">
                    <a:hlinkClick xmlns:a="http://schemas.openxmlformats.org/drawingml/2006/main" r:id="rId11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「5月 イラスト ...」の画像検索結果">
                            <a:hlinkClick r:id="rId11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288" cy="106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2B5D">
              <w:rPr>
                <w:rFonts w:hint="eastAsia"/>
              </w:rPr>
              <w:t>２５日（水</w:t>
            </w:r>
            <w:r w:rsidR="00302FFD">
              <w:rPr>
                <w:rFonts w:hint="eastAsia"/>
              </w:rPr>
              <w:t>）内科検診</w:t>
            </w:r>
            <w:r w:rsidR="00A31448">
              <w:rPr>
                <w:rFonts w:hint="eastAsia"/>
              </w:rPr>
              <w:t>３・４</w:t>
            </w:r>
            <w:r w:rsidR="00302FFD">
              <w:rPr>
                <w:rFonts w:hint="eastAsia"/>
              </w:rPr>
              <w:t>組</w:t>
            </w:r>
          </w:p>
          <w:p w:rsidR="00A31448" w:rsidRDefault="00A31448" w:rsidP="002D760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２６日（木）授業参観・部活動懇談</w:t>
            </w:r>
          </w:p>
          <w:p w:rsidR="00302FFD" w:rsidRDefault="00A31448" w:rsidP="002D760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２７</w:t>
            </w:r>
            <w:r w:rsidR="00302FFD">
              <w:rPr>
                <w:rFonts w:asciiTheme="minorEastAsia" w:hAnsiTheme="minorEastAsia" w:hint="eastAsia"/>
              </w:rPr>
              <w:t>日（金）陸上部壮行会</w:t>
            </w:r>
          </w:p>
          <w:p w:rsidR="00302FFD" w:rsidRDefault="00A31448" w:rsidP="002D760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２８</w:t>
            </w:r>
            <w:r w:rsidR="00302FFD">
              <w:rPr>
                <w:rFonts w:asciiTheme="minorEastAsia" w:hAnsiTheme="minorEastAsia" w:hint="eastAsia"/>
              </w:rPr>
              <w:t>日（土）海部地区陸上大会</w:t>
            </w:r>
          </w:p>
          <w:p w:rsidR="00302FFD" w:rsidRPr="00796FBB" w:rsidRDefault="00A31448" w:rsidP="002D760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３０</w:t>
            </w:r>
            <w:r w:rsidR="00302FFD">
              <w:rPr>
                <w:rFonts w:asciiTheme="minorEastAsia" w:hAnsiTheme="minorEastAsia" w:hint="eastAsia"/>
              </w:rPr>
              <w:t>日（月）</w:t>
            </w:r>
            <w:r>
              <w:rPr>
                <w:rFonts w:asciiTheme="minorEastAsia" w:hAnsiTheme="minorEastAsia" w:hint="eastAsia"/>
              </w:rPr>
              <w:t>登校指導</w:t>
            </w:r>
          </w:p>
        </w:tc>
      </w:tr>
      <w:tr w:rsidR="003B48FB" w:rsidTr="003B48FB">
        <w:trPr>
          <w:trHeight w:val="70"/>
        </w:trPr>
        <w:tc>
          <w:tcPr>
            <w:tcW w:w="9355" w:type="dxa"/>
            <w:tcBorders>
              <w:top w:val="dotted" w:sz="4" w:space="0" w:color="auto"/>
              <w:bottom w:val="single" w:sz="4" w:space="0" w:color="auto"/>
            </w:tcBorders>
          </w:tcPr>
          <w:p w:rsidR="00302FFD" w:rsidRDefault="00796FBB" w:rsidP="002D760C">
            <w:r>
              <w:rPr>
                <w:rFonts w:asciiTheme="minorEastAsia" w:hAnsiTheme="minorEastAsia" w:hint="eastAsia"/>
              </w:rPr>
              <w:t>６月７日（火）～８日（水</w:t>
            </w:r>
            <w:r w:rsidR="003A00D2">
              <w:rPr>
                <w:rFonts w:asciiTheme="minorEastAsia" w:hAnsiTheme="minorEastAsia" w:hint="eastAsia"/>
              </w:rPr>
              <w:t>）第１回定期</w:t>
            </w:r>
            <w:r w:rsidR="00302FFD">
              <w:rPr>
                <w:rFonts w:asciiTheme="minorEastAsia" w:hAnsiTheme="minorEastAsia" w:hint="eastAsia"/>
              </w:rPr>
              <w:t>試験</w:t>
            </w:r>
          </w:p>
        </w:tc>
      </w:tr>
    </w:tbl>
    <w:p w:rsidR="00325F68" w:rsidRPr="00325F68" w:rsidRDefault="00325F68" w:rsidP="002B5AD9">
      <w:pPr>
        <w:rPr>
          <w:rFonts w:asciiTheme="majorEastAsia" w:eastAsiaTheme="majorEastAsia" w:hAnsiTheme="majorEastAsia"/>
        </w:rPr>
      </w:pPr>
    </w:p>
    <w:sectPr w:rsidR="00325F68" w:rsidRPr="00325F68" w:rsidSect="00D573AF">
      <w:pgSz w:w="11906" w:h="16838" w:code="9"/>
      <w:pgMar w:top="1021" w:right="1021" w:bottom="397" w:left="102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D5" w:rsidRDefault="002C49D5" w:rsidP="00817694">
      <w:r>
        <w:separator/>
      </w:r>
    </w:p>
  </w:endnote>
  <w:endnote w:type="continuationSeparator" w:id="0">
    <w:p w:rsidR="002C49D5" w:rsidRDefault="002C49D5" w:rsidP="0081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D5" w:rsidRDefault="002C49D5" w:rsidP="00817694">
      <w:r>
        <w:separator/>
      </w:r>
    </w:p>
  </w:footnote>
  <w:footnote w:type="continuationSeparator" w:id="0">
    <w:p w:rsidR="002C49D5" w:rsidRDefault="002C49D5" w:rsidP="00817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24"/>
    <w:rsid w:val="00003D84"/>
    <w:rsid w:val="00022B5D"/>
    <w:rsid w:val="00026147"/>
    <w:rsid w:val="00030B7E"/>
    <w:rsid w:val="000454CB"/>
    <w:rsid w:val="00050418"/>
    <w:rsid w:val="00050D7C"/>
    <w:rsid w:val="000514A3"/>
    <w:rsid w:val="000515EA"/>
    <w:rsid w:val="00051995"/>
    <w:rsid w:val="00053C8B"/>
    <w:rsid w:val="000602EC"/>
    <w:rsid w:val="00070671"/>
    <w:rsid w:val="000712F0"/>
    <w:rsid w:val="000743FF"/>
    <w:rsid w:val="00077F75"/>
    <w:rsid w:val="0009289F"/>
    <w:rsid w:val="000B0879"/>
    <w:rsid w:val="000E05FD"/>
    <w:rsid w:val="00117D90"/>
    <w:rsid w:val="001266EA"/>
    <w:rsid w:val="0013284A"/>
    <w:rsid w:val="0014234A"/>
    <w:rsid w:val="00146CC9"/>
    <w:rsid w:val="00177870"/>
    <w:rsid w:val="0018318D"/>
    <w:rsid w:val="001A50C5"/>
    <w:rsid w:val="001A75BA"/>
    <w:rsid w:val="001D2A8A"/>
    <w:rsid w:val="001F0F27"/>
    <w:rsid w:val="0020158B"/>
    <w:rsid w:val="00222FF5"/>
    <w:rsid w:val="00230CC7"/>
    <w:rsid w:val="002367EB"/>
    <w:rsid w:val="002500C4"/>
    <w:rsid w:val="00251709"/>
    <w:rsid w:val="00252AAD"/>
    <w:rsid w:val="00266DCD"/>
    <w:rsid w:val="00273E3C"/>
    <w:rsid w:val="00276207"/>
    <w:rsid w:val="00280552"/>
    <w:rsid w:val="00286C1B"/>
    <w:rsid w:val="002906D7"/>
    <w:rsid w:val="002A09A5"/>
    <w:rsid w:val="002A1064"/>
    <w:rsid w:val="002A666E"/>
    <w:rsid w:val="002B05CD"/>
    <w:rsid w:val="002B5AD9"/>
    <w:rsid w:val="002C49D5"/>
    <w:rsid w:val="002E24C5"/>
    <w:rsid w:val="00302FFD"/>
    <w:rsid w:val="003079BB"/>
    <w:rsid w:val="00310954"/>
    <w:rsid w:val="003166B7"/>
    <w:rsid w:val="00321FE8"/>
    <w:rsid w:val="00325F68"/>
    <w:rsid w:val="00326EA2"/>
    <w:rsid w:val="003314F8"/>
    <w:rsid w:val="00332E96"/>
    <w:rsid w:val="003353CE"/>
    <w:rsid w:val="003430E7"/>
    <w:rsid w:val="00362082"/>
    <w:rsid w:val="003623A8"/>
    <w:rsid w:val="0036362E"/>
    <w:rsid w:val="003658B6"/>
    <w:rsid w:val="003A00D2"/>
    <w:rsid w:val="003A1A89"/>
    <w:rsid w:val="003B48FB"/>
    <w:rsid w:val="003B4C43"/>
    <w:rsid w:val="003C7EEB"/>
    <w:rsid w:val="003D1BDF"/>
    <w:rsid w:val="003E02CD"/>
    <w:rsid w:val="00435B5E"/>
    <w:rsid w:val="004404F1"/>
    <w:rsid w:val="00450FF3"/>
    <w:rsid w:val="00454AE6"/>
    <w:rsid w:val="00470B2A"/>
    <w:rsid w:val="00485681"/>
    <w:rsid w:val="004905A8"/>
    <w:rsid w:val="00492391"/>
    <w:rsid w:val="0049524A"/>
    <w:rsid w:val="004B477F"/>
    <w:rsid w:val="004B62AC"/>
    <w:rsid w:val="004C309C"/>
    <w:rsid w:val="004C3896"/>
    <w:rsid w:val="004E553D"/>
    <w:rsid w:val="004F08FC"/>
    <w:rsid w:val="004F66CF"/>
    <w:rsid w:val="004F7836"/>
    <w:rsid w:val="00514C7E"/>
    <w:rsid w:val="0052145A"/>
    <w:rsid w:val="005302F9"/>
    <w:rsid w:val="0053184E"/>
    <w:rsid w:val="0053726C"/>
    <w:rsid w:val="00541EAC"/>
    <w:rsid w:val="005431FD"/>
    <w:rsid w:val="00554147"/>
    <w:rsid w:val="005614E6"/>
    <w:rsid w:val="00562097"/>
    <w:rsid w:val="00562445"/>
    <w:rsid w:val="00571FDE"/>
    <w:rsid w:val="005803E3"/>
    <w:rsid w:val="005A5A35"/>
    <w:rsid w:val="005B0173"/>
    <w:rsid w:val="005B47F5"/>
    <w:rsid w:val="005D21C0"/>
    <w:rsid w:val="005F6E8F"/>
    <w:rsid w:val="0060003E"/>
    <w:rsid w:val="00606D7E"/>
    <w:rsid w:val="00610D72"/>
    <w:rsid w:val="006112C4"/>
    <w:rsid w:val="00622CFA"/>
    <w:rsid w:val="00626572"/>
    <w:rsid w:val="00627A83"/>
    <w:rsid w:val="00633CC0"/>
    <w:rsid w:val="00636287"/>
    <w:rsid w:val="00642946"/>
    <w:rsid w:val="00651A02"/>
    <w:rsid w:val="00677FF1"/>
    <w:rsid w:val="00682BED"/>
    <w:rsid w:val="006840B0"/>
    <w:rsid w:val="0068556B"/>
    <w:rsid w:val="00690D43"/>
    <w:rsid w:val="006A7AD6"/>
    <w:rsid w:val="006C6FDE"/>
    <w:rsid w:val="006D7672"/>
    <w:rsid w:val="006E490D"/>
    <w:rsid w:val="006E5AB6"/>
    <w:rsid w:val="006F75F9"/>
    <w:rsid w:val="00714E9A"/>
    <w:rsid w:val="00715B90"/>
    <w:rsid w:val="007444CF"/>
    <w:rsid w:val="007639EF"/>
    <w:rsid w:val="0076468D"/>
    <w:rsid w:val="00773013"/>
    <w:rsid w:val="00775859"/>
    <w:rsid w:val="0078268A"/>
    <w:rsid w:val="00786293"/>
    <w:rsid w:val="0079629F"/>
    <w:rsid w:val="00796FBB"/>
    <w:rsid w:val="007A51EA"/>
    <w:rsid w:val="007B07A2"/>
    <w:rsid w:val="007B1E67"/>
    <w:rsid w:val="007C51F6"/>
    <w:rsid w:val="007C776E"/>
    <w:rsid w:val="007D1C29"/>
    <w:rsid w:val="007F1E92"/>
    <w:rsid w:val="00802E63"/>
    <w:rsid w:val="00817694"/>
    <w:rsid w:val="00823891"/>
    <w:rsid w:val="00827022"/>
    <w:rsid w:val="00836463"/>
    <w:rsid w:val="008537A9"/>
    <w:rsid w:val="008552C2"/>
    <w:rsid w:val="00861E13"/>
    <w:rsid w:val="008718A6"/>
    <w:rsid w:val="00873079"/>
    <w:rsid w:val="00873D56"/>
    <w:rsid w:val="00876775"/>
    <w:rsid w:val="0088129B"/>
    <w:rsid w:val="008847BF"/>
    <w:rsid w:val="00884E9E"/>
    <w:rsid w:val="00886804"/>
    <w:rsid w:val="008952C5"/>
    <w:rsid w:val="00895358"/>
    <w:rsid w:val="00896B13"/>
    <w:rsid w:val="008A2CC7"/>
    <w:rsid w:val="008D2F8E"/>
    <w:rsid w:val="008E0FD5"/>
    <w:rsid w:val="0090778B"/>
    <w:rsid w:val="00913AE1"/>
    <w:rsid w:val="00923C51"/>
    <w:rsid w:val="00956A9D"/>
    <w:rsid w:val="009664FE"/>
    <w:rsid w:val="0099687A"/>
    <w:rsid w:val="009A00AC"/>
    <w:rsid w:val="009A3B60"/>
    <w:rsid w:val="009A4026"/>
    <w:rsid w:val="009A5626"/>
    <w:rsid w:val="009B5BAE"/>
    <w:rsid w:val="009C045D"/>
    <w:rsid w:val="009C6287"/>
    <w:rsid w:val="009D02CA"/>
    <w:rsid w:val="009E79F1"/>
    <w:rsid w:val="009F1CCD"/>
    <w:rsid w:val="00A00798"/>
    <w:rsid w:val="00A05989"/>
    <w:rsid w:val="00A15063"/>
    <w:rsid w:val="00A21BBE"/>
    <w:rsid w:val="00A24271"/>
    <w:rsid w:val="00A27F30"/>
    <w:rsid w:val="00A31448"/>
    <w:rsid w:val="00A57024"/>
    <w:rsid w:val="00A65351"/>
    <w:rsid w:val="00A751E4"/>
    <w:rsid w:val="00AB4F9F"/>
    <w:rsid w:val="00AC076A"/>
    <w:rsid w:val="00AF166A"/>
    <w:rsid w:val="00AF5C97"/>
    <w:rsid w:val="00B05C66"/>
    <w:rsid w:val="00B1147D"/>
    <w:rsid w:val="00B174D3"/>
    <w:rsid w:val="00B24BAA"/>
    <w:rsid w:val="00B614A1"/>
    <w:rsid w:val="00B714F4"/>
    <w:rsid w:val="00B82689"/>
    <w:rsid w:val="00B855D1"/>
    <w:rsid w:val="00B86C25"/>
    <w:rsid w:val="00B90EEF"/>
    <w:rsid w:val="00B97E8B"/>
    <w:rsid w:val="00BA0658"/>
    <w:rsid w:val="00BA0834"/>
    <w:rsid w:val="00BA33AA"/>
    <w:rsid w:val="00BD5803"/>
    <w:rsid w:val="00BD7159"/>
    <w:rsid w:val="00BE1DEB"/>
    <w:rsid w:val="00BE3EA6"/>
    <w:rsid w:val="00C03CD5"/>
    <w:rsid w:val="00C066D9"/>
    <w:rsid w:val="00C16C48"/>
    <w:rsid w:val="00C2073F"/>
    <w:rsid w:val="00C35135"/>
    <w:rsid w:val="00C35809"/>
    <w:rsid w:val="00C6332C"/>
    <w:rsid w:val="00C721F9"/>
    <w:rsid w:val="00C778F5"/>
    <w:rsid w:val="00C86544"/>
    <w:rsid w:val="00CA01B6"/>
    <w:rsid w:val="00CA3B41"/>
    <w:rsid w:val="00CA5693"/>
    <w:rsid w:val="00CB37B8"/>
    <w:rsid w:val="00CB3F2A"/>
    <w:rsid w:val="00CB4630"/>
    <w:rsid w:val="00CB64B7"/>
    <w:rsid w:val="00CC688D"/>
    <w:rsid w:val="00CE37A9"/>
    <w:rsid w:val="00CF5DCE"/>
    <w:rsid w:val="00D00EC2"/>
    <w:rsid w:val="00D01C7B"/>
    <w:rsid w:val="00D052DA"/>
    <w:rsid w:val="00D06911"/>
    <w:rsid w:val="00D17B8A"/>
    <w:rsid w:val="00D264C3"/>
    <w:rsid w:val="00D42B1D"/>
    <w:rsid w:val="00D55AA4"/>
    <w:rsid w:val="00D573AF"/>
    <w:rsid w:val="00D654E2"/>
    <w:rsid w:val="00D67267"/>
    <w:rsid w:val="00D719F7"/>
    <w:rsid w:val="00D837B0"/>
    <w:rsid w:val="00DB0E28"/>
    <w:rsid w:val="00DB151B"/>
    <w:rsid w:val="00DF080B"/>
    <w:rsid w:val="00E23BD7"/>
    <w:rsid w:val="00E30082"/>
    <w:rsid w:val="00E31FC5"/>
    <w:rsid w:val="00E54370"/>
    <w:rsid w:val="00E74A60"/>
    <w:rsid w:val="00E756D2"/>
    <w:rsid w:val="00EA1690"/>
    <w:rsid w:val="00EC7B9E"/>
    <w:rsid w:val="00ED3B5F"/>
    <w:rsid w:val="00EE1583"/>
    <w:rsid w:val="00F23349"/>
    <w:rsid w:val="00F65324"/>
    <w:rsid w:val="00F66D3B"/>
    <w:rsid w:val="00F76F1D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05F3A3F-E79A-4118-B5BA-E96B99B4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56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7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7694"/>
  </w:style>
  <w:style w:type="paragraph" w:styleId="a7">
    <w:name w:val="footer"/>
    <w:basedOn w:val="a"/>
    <w:link w:val="a8"/>
    <w:uiPriority w:val="99"/>
    <w:unhideWhenUsed/>
    <w:rsid w:val="00817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7694"/>
  </w:style>
  <w:style w:type="table" w:styleId="a9">
    <w:name w:val="Table Grid"/>
    <w:basedOn w:val="a1"/>
    <w:uiPriority w:val="39"/>
    <w:rsid w:val="005F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492335045/RH=b3JkLnlhaG9vLmNvLmpw/RB=/RU=aHR0cHM6Ly90LnBpbWcuanAvMDE0LzI1OS8xNTYvMS8xNDI1OTE1Ni5qcGc-/RS=%5eADBlNdmHti6YIzmpeDakzuagW.IlmU-;_ylt=A2Riva5E6PFYUywAWQyU3uV7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rd.yahoo.co.jp/o/image/RV=1/RE=1492334473/RH=b3JkLnlhaG9vLmNvLmpw/RB=/RU=aHR0cDovL3d3dy5zb3phaS1saWJyYXJ5LmNvbS93cC1jb250ZW50L3VwbG9hZHMvMjAxNi8wNS83OTY1LTQ1MHgzMzcuanBn/RS=%5eADBtCxproho7eN_mzICjrRbKSJBVFI-;_ylt=A2RioucJ5vFYaRgAVUuU3uV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frame-illust.com/?p=32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2826-2C6E-4AE0-9085-FD2863FF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津島市教育委員会</dc:creator>
  <cp:lastModifiedBy>牧野 賢輔</cp:lastModifiedBy>
  <cp:revision>6</cp:revision>
  <cp:lastPrinted>2022-04-27T00:08:00Z</cp:lastPrinted>
  <dcterms:created xsi:type="dcterms:W3CDTF">2022-04-24T10:44:00Z</dcterms:created>
  <dcterms:modified xsi:type="dcterms:W3CDTF">2022-04-27T00:08:00Z</dcterms:modified>
</cp:coreProperties>
</file>